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C2B" w:rsidRPr="00664AB2" w:rsidRDefault="00664AB2" w:rsidP="00664AB2">
      <w:pPr>
        <w:spacing w:after="0" w:line="259" w:lineRule="auto"/>
        <w:ind w:left="0" w:right="0" w:firstLine="0"/>
        <w:jc w:val="left"/>
      </w:pPr>
      <w:r>
        <w:t>Пояснительная записка</w:t>
      </w:r>
      <w:r>
        <w:rPr>
          <w:sz w:val="32"/>
        </w:rPr>
        <w:t xml:space="preserve"> </w:t>
      </w:r>
    </w:p>
    <w:p w:rsidR="00AC4C2B" w:rsidRDefault="00664AB2">
      <w:pPr>
        <w:ind w:left="-5" w:right="844"/>
      </w:pPr>
      <w:r>
        <w:rPr>
          <w:rFonts w:ascii="Calibri" w:eastAsia="Calibri" w:hAnsi="Calibri" w:cs="Calibri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     </w:t>
      </w:r>
      <w:r>
        <w:t xml:space="preserve">Рабочая </w:t>
      </w:r>
      <w:proofErr w:type="gramStart"/>
      <w:r>
        <w:t>программа  по</w:t>
      </w:r>
      <w:proofErr w:type="gramEnd"/>
      <w:r>
        <w:t xml:space="preserve">  истории для  6 класса  составлена на основе следующих нормативно-правовых и инструктивно-методических документов:  </w:t>
      </w:r>
    </w:p>
    <w:p w:rsidR="00AC4C2B" w:rsidRDefault="00664AB2">
      <w:pPr>
        <w:spacing w:line="268" w:lineRule="auto"/>
        <w:ind w:left="-5" w:right="853"/>
        <w:jc w:val="left"/>
      </w:pPr>
      <w:r>
        <w:t>-</w:t>
      </w:r>
      <w:r>
        <w:t>Приказ Министерства образования и науки Российской Федерации от 17.12.2010 г. № 1897 «Об утверждении федерального государственного образовательного стандарта основного общего образования</w:t>
      </w:r>
      <w:proofErr w:type="gramStart"/>
      <w:r>
        <w:t>».(</w:t>
      </w:r>
      <w:proofErr w:type="gramEnd"/>
      <w:r>
        <w:t xml:space="preserve">в ред. Приказов </w:t>
      </w:r>
      <w:proofErr w:type="spellStart"/>
      <w:r>
        <w:t>Минобрнауки</w:t>
      </w:r>
      <w:proofErr w:type="spellEnd"/>
      <w:r>
        <w:t xml:space="preserve"> России от 29.12.2014 № 1644,от </w:t>
      </w:r>
    </w:p>
    <w:p w:rsidR="00AC4C2B" w:rsidRDefault="00664AB2">
      <w:pPr>
        <w:ind w:left="-5" w:right="844"/>
      </w:pPr>
      <w:r>
        <w:t>15.12.2</w:t>
      </w:r>
      <w:r>
        <w:t xml:space="preserve">015 г.№ 1577) </w:t>
      </w:r>
    </w:p>
    <w:p w:rsidR="00AC4C2B" w:rsidRDefault="00664AB2">
      <w:pPr>
        <w:ind w:left="-5" w:right="844"/>
      </w:pPr>
      <w:r>
        <w:t xml:space="preserve">-Примерная программа по </w:t>
      </w:r>
      <w:proofErr w:type="gramStart"/>
      <w:r>
        <w:t>истории .</w:t>
      </w:r>
      <w:proofErr w:type="gramEnd"/>
      <w:r>
        <w:t xml:space="preserve">(Примерная основная образовательная программа.  </w:t>
      </w:r>
    </w:p>
    <w:p w:rsidR="00AC4C2B" w:rsidRDefault="00664AB2">
      <w:pPr>
        <w:ind w:left="-5" w:right="844"/>
      </w:pPr>
      <w:r>
        <w:t xml:space="preserve">История России.  Всеобщая </w:t>
      </w:r>
      <w:proofErr w:type="spellStart"/>
      <w:proofErr w:type="gramStart"/>
      <w:r>
        <w:t>история.-</w:t>
      </w:r>
      <w:proofErr w:type="gramEnd"/>
      <w:r>
        <w:t>М.:Просвещение</w:t>
      </w:r>
      <w:proofErr w:type="spellEnd"/>
      <w:r>
        <w:t>)</w:t>
      </w:r>
      <w:r>
        <w:rPr>
          <w:color w:val="FF0000"/>
        </w:rPr>
        <w:t xml:space="preserve"> </w:t>
      </w:r>
    </w:p>
    <w:p w:rsidR="00AC4C2B" w:rsidRDefault="00664AB2">
      <w:pPr>
        <w:ind w:left="-5" w:right="844"/>
      </w:pPr>
      <w:r>
        <w:t>-Основная образовательная программа основного общего образования «НОУ ООШ КВАНТ» на 2020-2021</w:t>
      </w:r>
      <w:r>
        <w:t xml:space="preserve"> </w:t>
      </w:r>
      <w:proofErr w:type="spellStart"/>
      <w:proofErr w:type="gramStart"/>
      <w:r>
        <w:t>у</w:t>
      </w:r>
      <w:r>
        <w:t>ч.год</w:t>
      </w:r>
      <w:proofErr w:type="spellEnd"/>
      <w:proofErr w:type="gramEnd"/>
      <w:r>
        <w:t xml:space="preserve"> . </w:t>
      </w:r>
    </w:p>
    <w:p w:rsidR="00AC4C2B" w:rsidRDefault="00664AB2">
      <w:pPr>
        <w:ind w:left="-5" w:right="844"/>
      </w:pPr>
      <w:r>
        <w:t xml:space="preserve">        Содержание учебного предмета «История» в основной школе изучается в рамках двух курсов: «История России» и «Всеобщая история».  </w:t>
      </w:r>
    </w:p>
    <w:p w:rsidR="00AC4C2B" w:rsidRDefault="00664AB2">
      <w:pPr>
        <w:ind w:left="-5" w:right="844"/>
      </w:pPr>
      <w:r>
        <w:t xml:space="preserve">  Рабочая программа по курсу «Всеобщая история» разработана на основе авторской программы: </w:t>
      </w:r>
      <w:r>
        <w:t xml:space="preserve">Всеобщая история. Рабочие программы. Предметная линия учебников А. А. </w:t>
      </w:r>
    </w:p>
    <w:p w:rsidR="00AC4C2B" w:rsidRDefault="00664AB2">
      <w:pPr>
        <w:ind w:left="-5" w:right="844"/>
      </w:pPr>
      <w:proofErr w:type="spellStart"/>
      <w:r>
        <w:t>Вигасина</w:t>
      </w:r>
      <w:proofErr w:type="spellEnd"/>
      <w:r>
        <w:t xml:space="preserve"> — О. С. </w:t>
      </w:r>
      <w:proofErr w:type="spellStart"/>
      <w:r>
        <w:t>Сороко</w:t>
      </w:r>
      <w:proofErr w:type="spellEnd"/>
      <w:r>
        <w:t xml:space="preserve">-Цюпы. 5—9 </w:t>
      </w:r>
      <w:proofErr w:type="gramStart"/>
      <w:r>
        <w:t>классы :</w:t>
      </w:r>
      <w:proofErr w:type="gramEnd"/>
      <w:r>
        <w:t xml:space="preserve"> пособие для учителей </w:t>
      </w:r>
      <w:proofErr w:type="spellStart"/>
      <w:r>
        <w:t>общеобразоват</w:t>
      </w:r>
      <w:proofErr w:type="spellEnd"/>
      <w:r>
        <w:t xml:space="preserve">. </w:t>
      </w:r>
    </w:p>
    <w:p w:rsidR="00AC4C2B" w:rsidRDefault="00664AB2">
      <w:pPr>
        <w:ind w:left="-5" w:right="844"/>
      </w:pPr>
      <w:r>
        <w:t xml:space="preserve">организаций / [А. А. </w:t>
      </w:r>
      <w:proofErr w:type="spellStart"/>
      <w:r>
        <w:t>Вигасин</w:t>
      </w:r>
      <w:proofErr w:type="spellEnd"/>
      <w:r>
        <w:t xml:space="preserve">, Г. И. </w:t>
      </w:r>
      <w:proofErr w:type="spellStart"/>
      <w:r>
        <w:t>Годер</w:t>
      </w:r>
      <w:proofErr w:type="spellEnd"/>
      <w:r>
        <w:t xml:space="preserve">, Н. И. Шевченко и др.]. — 2-е изд., </w:t>
      </w:r>
      <w:proofErr w:type="spellStart"/>
      <w:proofErr w:type="gramStart"/>
      <w:r>
        <w:t>дораб</w:t>
      </w:r>
      <w:proofErr w:type="spellEnd"/>
      <w:r>
        <w:t>.—</w:t>
      </w:r>
      <w:proofErr w:type="gramEnd"/>
      <w:r>
        <w:t xml:space="preserve"> М.: </w:t>
      </w:r>
    </w:p>
    <w:p w:rsidR="00AC4C2B" w:rsidRDefault="00664AB2">
      <w:pPr>
        <w:ind w:left="-5" w:right="844"/>
      </w:pPr>
      <w:r>
        <w:t>Просвещение, 2</w:t>
      </w:r>
      <w:r>
        <w:t xml:space="preserve">014  </w:t>
      </w:r>
    </w:p>
    <w:p w:rsidR="00AC4C2B" w:rsidRDefault="00664AB2">
      <w:pPr>
        <w:spacing w:line="268" w:lineRule="auto"/>
        <w:ind w:left="-5" w:right="853"/>
        <w:jc w:val="left"/>
      </w:pPr>
      <w:r>
        <w:t xml:space="preserve">      Обучение ведется по учебнику: Всеобщая история. История Средних веков.6 класс: учеб, для </w:t>
      </w:r>
      <w:proofErr w:type="spellStart"/>
      <w:r>
        <w:t>общеобразоват</w:t>
      </w:r>
      <w:proofErr w:type="spellEnd"/>
      <w:r>
        <w:t xml:space="preserve">. организаций / </w:t>
      </w:r>
      <w:proofErr w:type="spellStart"/>
      <w:proofErr w:type="gramStart"/>
      <w:r>
        <w:t>Е.В.Агибалова,Г.М.Донской</w:t>
      </w:r>
      <w:proofErr w:type="spellEnd"/>
      <w:proofErr w:type="gramEnd"/>
      <w:r>
        <w:t xml:space="preserve">; по ред. </w:t>
      </w:r>
      <w:proofErr w:type="spellStart"/>
      <w:r>
        <w:t>А.А.Сванидзе</w:t>
      </w:r>
      <w:proofErr w:type="spellEnd"/>
      <w:r>
        <w:t xml:space="preserve">  -М: Просвещение, 2016.  </w:t>
      </w:r>
    </w:p>
    <w:p w:rsidR="00AC4C2B" w:rsidRDefault="00664AB2">
      <w:pPr>
        <w:spacing w:line="268" w:lineRule="auto"/>
        <w:ind w:left="-5" w:right="853"/>
        <w:jc w:val="left"/>
      </w:pPr>
      <w:r>
        <w:t xml:space="preserve">Рабочая </w:t>
      </w:r>
      <w:proofErr w:type="spellStart"/>
      <w:r>
        <w:t>программапо</w:t>
      </w:r>
      <w:proofErr w:type="spellEnd"/>
      <w:r>
        <w:t xml:space="preserve"> курсу «История России» разработа</w:t>
      </w:r>
      <w:r>
        <w:t>на на основе авторской программы: рабочая программа и тематическое планирование курса «История России». 6— 9 классы (основная школа</w:t>
      </w:r>
      <w:proofErr w:type="gramStart"/>
      <w:r>
        <w:t>) :</w:t>
      </w:r>
      <w:proofErr w:type="gramEnd"/>
      <w:r>
        <w:t xml:space="preserve"> учеб. пособие для </w:t>
      </w:r>
      <w:proofErr w:type="spellStart"/>
      <w:r>
        <w:t>общеобразоват</w:t>
      </w:r>
      <w:proofErr w:type="spellEnd"/>
      <w:r>
        <w:t xml:space="preserve">. организаций / А. А. </w:t>
      </w:r>
    </w:p>
    <w:p w:rsidR="00AC4C2B" w:rsidRDefault="00664AB2">
      <w:pPr>
        <w:ind w:left="-5" w:right="844"/>
      </w:pPr>
      <w:r>
        <w:t xml:space="preserve">Данилов, О. Н. Журавлева, И. Е. Барыкина. — </w:t>
      </w:r>
      <w:proofErr w:type="gramStart"/>
      <w:r>
        <w:t>М. :</w:t>
      </w:r>
      <w:proofErr w:type="gramEnd"/>
      <w:r>
        <w:t xml:space="preserve"> Просвещение, 2016 </w:t>
      </w:r>
    </w:p>
    <w:p w:rsidR="00AC4C2B" w:rsidRDefault="00664AB2">
      <w:pPr>
        <w:ind w:left="-5" w:right="844"/>
      </w:pPr>
      <w:r>
        <w:t xml:space="preserve">  Обучение ведется по учебнику: история России.6 класс: учеб, для </w:t>
      </w:r>
      <w:proofErr w:type="spellStart"/>
      <w:r>
        <w:t>общеобразоват</w:t>
      </w:r>
      <w:proofErr w:type="spellEnd"/>
      <w:r>
        <w:t xml:space="preserve">. </w:t>
      </w:r>
    </w:p>
    <w:p w:rsidR="00AC4C2B" w:rsidRDefault="00664AB2">
      <w:pPr>
        <w:ind w:left="-5" w:right="844"/>
      </w:pPr>
      <w:r>
        <w:t xml:space="preserve">организаций / </w:t>
      </w:r>
      <w:proofErr w:type="spellStart"/>
      <w:r>
        <w:t>Н.М.Арсентьев</w:t>
      </w:r>
      <w:proofErr w:type="spellEnd"/>
      <w:r>
        <w:t xml:space="preserve">, АА. Данилов, </w:t>
      </w:r>
      <w:proofErr w:type="spellStart"/>
      <w:r>
        <w:t>П.С.Стефанович</w:t>
      </w:r>
      <w:proofErr w:type="spellEnd"/>
      <w:r>
        <w:t xml:space="preserve">, </w:t>
      </w:r>
      <w:proofErr w:type="spellStart"/>
      <w:r>
        <w:t>А.Я.Токарева</w:t>
      </w:r>
      <w:proofErr w:type="spellEnd"/>
      <w:r>
        <w:t xml:space="preserve">; по ред. А.А. </w:t>
      </w:r>
      <w:proofErr w:type="spellStart"/>
      <w:r>
        <w:t>А.В.Торкунова</w:t>
      </w:r>
      <w:proofErr w:type="spellEnd"/>
      <w:r>
        <w:t xml:space="preserve">.  -М: Просвещение, 2016.  </w:t>
      </w:r>
    </w:p>
    <w:p w:rsidR="00AC4C2B" w:rsidRDefault="00664AB2">
      <w:pPr>
        <w:ind w:left="-5" w:right="844"/>
      </w:pPr>
      <w:r>
        <w:t xml:space="preserve">Курсы «Всеобщая история» и «История </w:t>
      </w:r>
      <w:proofErr w:type="gramStart"/>
      <w:r>
        <w:t>России»  из</w:t>
      </w:r>
      <w:r>
        <w:t>учаются</w:t>
      </w:r>
      <w:proofErr w:type="gramEnd"/>
      <w:r>
        <w:t xml:space="preserve"> последовательно: 1-2 четверть- Всеобщая история, 3-4 четверть-история России. </w:t>
      </w:r>
    </w:p>
    <w:p w:rsidR="00AC4C2B" w:rsidRPr="00664AB2" w:rsidRDefault="00664AB2">
      <w:pPr>
        <w:spacing w:line="268" w:lineRule="auto"/>
        <w:ind w:left="-5" w:right="853"/>
        <w:jc w:val="left"/>
        <w:rPr>
          <w:b/>
        </w:rPr>
      </w:pPr>
      <w:r>
        <w:t xml:space="preserve">     В соответствии с учебным </w:t>
      </w:r>
      <w:proofErr w:type="gramStart"/>
      <w:r>
        <w:t>планом  ОУ</w:t>
      </w:r>
      <w:proofErr w:type="gramEnd"/>
      <w:r>
        <w:t xml:space="preserve"> курс истории в 6 классе рассчитан на </w:t>
      </w:r>
      <w:r w:rsidRPr="00664AB2">
        <w:rPr>
          <w:b/>
        </w:rPr>
        <w:t xml:space="preserve">68 </w:t>
      </w:r>
      <w:r>
        <w:t xml:space="preserve">часов в год, </w:t>
      </w:r>
      <w:r w:rsidRPr="00664AB2">
        <w:rPr>
          <w:b/>
        </w:rPr>
        <w:t>в неделю</w:t>
      </w:r>
      <w:r>
        <w:t xml:space="preserve"> – </w:t>
      </w:r>
      <w:r w:rsidRPr="00664AB2">
        <w:rPr>
          <w:b/>
        </w:rPr>
        <w:t>2 часа</w:t>
      </w:r>
      <w:r>
        <w:t xml:space="preserve">. На изучении </w:t>
      </w:r>
      <w:r w:rsidRPr="00664AB2">
        <w:rPr>
          <w:b/>
        </w:rPr>
        <w:t>Всеобщей истории отводится 28 часов</w:t>
      </w:r>
      <w:r>
        <w:t>, на изуч</w:t>
      </w:r>
      <w:r>
        <w:t xml:space="preserve">ение </w:t>
      </w:r>
      <w:r w:rsidRPr="00664AB2">
        <w:rPr>
          <w:b/>
        </w:rPr>
        <w:t xml:space="preserve">истории России-40 часов. </w:t>
      </w:r>
    </w:p>
    <w:p w:rsidR="00664AB2" w:rsidRDefault="00664AB2" w:rsidP="00664AB2">
      <w:pPr>
        <w:spacing w:after="36" w:line="259" w:lineRule="auto"/>
        <w:ind w:left="0" w:right="0" w:firstLine="0"/>
        <w:jc w:val="left"/>
        <w:rPr>
          <w:b/>
        </w:rPr>
      </w:pPr>
      <w:r w:rsidRPr="00664AB2">
        <w:rPr>
          <w:b/>
        </w:rPr>
        <w:t xml:space="preserve"> </w:t>
      </w:r>
      <w:r>
        <w:rPr>
          <w:b/>
        </w:rPr>
        <w:t xml:space="preserve">2. Планируемые результаты освоения учебного предмета  </w:t>
      </w:r>
    </w:p>
    <w:p w:rsidR="00AC4C2B" w:rsidRPr="00664AB2" w:rsidRDefault="00664AB2" w:rsidP="00664AB2">
      <w:pPr>
        <w:spacing w:after="36" w:line="259" w:lineRule="auto"/>
        <w:ind w:left="0" w:right="0" w:firstLine="0"/>
        <w:jc w:val="left"/>
        <w:rPr>
          <w:b/>
        </w:rPr>
      </w:pPr>
      <w:r>
        <w:rPr>
          <w:b/>
        </w:rPr>
        <w:t xml:space="preserve"> Личностные результаты</w:t>
      </w:r>
      <w:r>
        <w:t xml:space="preserve">: </w:t>
      </w:r>
    </w:p>
    <w:p w:rsidR="00AC4C2B" w:rsidRDefault="00664AB2">
      <w:pPr>
        <w:numPr>
          <w:ilvl w:val="0"/>
          <w:numId w:val="1"/>
        </w:numPr>
        <w:spacing w:line="268" w:lineRule="auto"/>
        <w:ind w:right="853"/>
        <w:jc w:val="left"/>
      </w:pPr>
      <w: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</w:t>
      </w:r>
      <w:r>
        <w:t>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</w:t>
      </w:r>
      <w:r>
        <w:t xml:space="preserve">тва; воспитание чувства ответственности и долга перед Родиной; </w:t>
      </w:r>
    </w:p>
    <w:p w:rsidR="00AC4C2B" w:rsidRDefault="00664AB2">
      <w:pPr>
        <w:numPr>
          <w:ilvl w:val="0"/>
          <w:numId w:val="1"/>
        </w:numPr>
        <w:spacing w:line="268" w:lineRule="auto"/>
        <w:ind w:right="853"/>
        <w:jc w:val="left"/>
      </w:pPr>
      <w:r>
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 осознанному выбору и построени</w:t>
      </w:r>
      <w:r>
        <w:t xml:space="preserve">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интересов, а также на основе формирования </w:t>
      </w:r>
      <w:r>
        <w:lastRenderedPageBreak/>
        <w:t>уважительного отношения к труду, развития опыта участия в</w:t>
      </w:r>
      <w:r>
        <w:t xml:space="preserve"> социально значимом труде;  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AC4C2B" w:rsidRDefault="00664AB2">
      <w:pPr>
        <w:numPr>
          <w:ilvl w:val="0"/>
          <w:numId w:val="2"/>
        </w:numPr>
        <w:spacing w:line="268" w:lineRule="auto"/>
        <w:ind w:right="959"/>
        <w:jc w:val="left"/>
      </w:pPr>
      <w:r>
        <w:t>формирование осознан</w:t>
      </w:r>
      <w:r>
        <w:t xml:space="preserve">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</w:t>
      </w:r>
      <w:r>
        <w:t xml:space="preserve">вести диалог с другими людьми и достигать в нём взаимопонимания;  </w:t>
      </w:r>
    </w:p>
    <w:p w:rsidR="00AC4C2B" w:rsidRDefault="00664AB2">
      <w:pPr>
        <w:numPr>
          <w:ilvl w:val="0"/>
          <w:numId w:val="2"/>
        </w:numPr>
        <w:spacing w:line="268" w:lineRule="auto"/>
        <w:ind w:right="959"/>
        <w:jc w:val="left"/>
      </w:pPr>
      <w: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 общественно</w:t>
      </w:r>
      <w:r>
        <w:t xml:space="preserve">й жизни в пределах возрастных компетенций с учётом региональных, этнокультурных, социальных и экономических особенностей;  6) развитие морального сознания и компетентности в решении моральных проблем на основе личностного выбора, формирование нравственных </w:t>
      </w:r>
      <w:r>
        <w:t>чувств и нравственного поведения, осознанного и ответственного отношения к собственным поступкам;  7) формирование коммуникативной компетентности в общении и  сотрудничестве со сверстниками, детьми старшего и младшего возраста, взрослыми в процессе образов</w:t>
      </w:r>
      <w:r>
        <w:t xml:space="preserve">ательной, общественно полезной, учебно-исследовательской, творческой и других видов деятельности; </w:t>
      </w:r>
    </w:p>
    <w:p w:rsidR="00AC4C2B" w:rsidRDefault="00664AB2">
      <w:pPr>
        <w:spacing w:line="268" w:lineRule="auto"/>
        <w:ind w:left="-5" w:right="1101"/>
        <w:jc w:val="left"/>
      </w:pPr>
      <w:r>
        <w:t xml:space="preserve">8) формирование </w:t>
      </w:r>
      <w:proofErr w:type="gramStart"/>
      <w:r>
        <w:t xml:space="preserve">ценности  </w:t>
      </w:r>
      <w:r>
        <w:t>здорового</w:t>
      </w:r>
      <w:proofErr w:type="gramEnd"/>
      <w:r>
        <w:t xml:space="preserve">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 9) формирование основ экологической культу</w:t>
      </w:r>
      <w:r>
        <w:t xml:space="preserve">ры соответствующей современному уровню экологического мышления, развитие опыта экологически ориентированной </w:t>
      </w:r>
      <w:proofErr w:type="spellStart"/>
      <w:r>
        <w:t>рефлексивнооценочной</w:t>
      </w:r>
      <w:proofErr w:type="spellEnd"/>
      <w:r>
        <w:t xml:space="preserve"> и практической  деятельности в жизненных ситуациях; </w:t>
      </w:r>
    </w:p>
    <w:p w:rsidR="00AC4C2B" w:rsidRDefault="00664AB2">
      <w:pPr>
        <w:numPr>
          <w:ilvl w:val="0"/>
          <w:numId w:val="3"/>
        </w:numPr>
        <w:ind w:right="844"/>
      </w:pPr>
      <w:r>
        <w:t>осознание значения семьи в жизни человека и общества, принятие ценности се</w:t>
      </w:r>
      <w:r>
        <w:t xml:space="preserve">мейной жизни, уважительное и заботливое отношение к членам своей семьи; </w:t>
      </w:r>
    </w:p>
    <w:p w:rsidR="00AC4C2B" w:rsidRDefault="00664AB2">
      <w:pPr>
        <w:numPr>
          <w:ilvl w:val="0"/>
          <w:numId w:val="3"/>
        </w:numPr>
        <w:ind w:right="844"/>
      </w:pPr>
      <w:r>
        <w:t xml:space="preserve">развитие эстетического сознания через освоение художественного наследия народов России и </w:t>
      </w:r>
      <w:proofErr w:type="gramStart"/>
      <w:r>
        <w:t>мира,  творческой</w:t>
      </w:r>
      <w:proofErr w:type="gramEnd"/>
      <w:r>
        <w:t xml:space="preserve"> деятельности эстетического характера. </w:t>
      </w:r>
    </w:p>
    <w:p w:rsidR="00AC4C2B" w:rsidRDefault="00664AB2">
      <w:pPr>
        <w:pStyle w:val="1"/>
        <w:numPr>
          <w:ilvl w:val="0"/>
          <w:numId w:val="0"/>
        </w:numPr>
        <w:ind w:right="134"/>
      </w:pPr>
      <w:r>
        <w:rPr>
          <w:b w:val="0"/>
        </w:rPr>
        <w:t xml:space="preserve"> </w:t>
      </w:r>
      <w:proofErr w:type="spellStart"/>
      <w:r>
        <w:t>Метапредметные</w:t>
      </w:r>
      <w:proofErr w:type="spellEnd"/>
      <w:r>
        <w:t xml:space="preserve"> результаты </w:t>
      </w:r>
      <w:r>
        <w:rPr>
          <w:b w:val="0"/>
        </w:rPr>
        <w:t xml:space="preserve"> </w:t>
      </w:r>
    </w:p>
    <w:p w:rsidR="00AC4C2B" w:rsidRDefault="00664AB2">
      <w:pPr>
        <w:numPr>
          <w:ilvl w:val="0"/>
          <w:numId w:val="4"/>
        </w:numPr>
        <w:spacing w:line="268" w:lineRule="auto"/>
        <w:ind w:right="849" w:hanging="260"/>
        <w:jc w:val="left"/>
      </w:pPr>
      <w:r>
        <w:t>умение с</w:t>
      </w:r>
      <w:r>
        <w:t xml:space="preserve">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 </w:t>
      </w:r>
    </w:p>
    <w:p w:rsidR="00AC4C2B" w:rsidRDefault="00664AB2">
      <w:pPr>
        <w:numPr>
          <w:ilvl w:val="0"/>
          <w:numId w:val="4"/>
        </w:numPr>
        <w:spacing w:line="268" w:lineRule="auto"/>
        <w:ind w:right="849" w:hanging="260"/>
        <w:jc w:val="left"/>
      </w:pPr>
      <w:r>
        <w:t xml:space="preserve">умение самостоятельно планировать </w:t>
      </w:r>
      <w:proofErr w:type="gramStart"/>
      <w:r>
        <w:t>пути  достижения</w:t>
      </w:r>
      <w:proofErr w:type="gramEnd"/>
      <w:r>
        <w:t xml:space="preserve"> целей,  </w:t>
      </w:r>
      <w:r>
        <w:t xml:space="preserve">в том числе альтернативные,  осознанно выбирать  наиболее эффективные способы решения учебных и познавательных задач; </w:t>
      </w:r>
    </w:p>
    <w:p w:rsidR="00AC4C2B" w:rsidRDefault="00664AB2">
      <w:pPr>
        <w:numPr>
          <w:ilvl w:val="0"/>
          <w:numId w:val="4"/>
        </w:numPr>
        <w:spacing w:line="268" w:lineRule="auto"/>
        <w:ind w:right="849" w:hanging="260"/>
        <w:jc w:val="left"/>
      </w:pPr>
      <w:r>
        <w:t>умение соотносить свои действия с планируемыми результатами, осуществлять контроль своей деятельности в процессе достижения результата, о</w:t>
      </w:r>
      <w:r>
        <w:t xml:space="preserve">пределять </w:t>
      </w:r>
      <w:proofErr w:type="gramStart"/>
      <w:r>
        <w:t>способы  действий</w:t>
      </w:r>
      <w:proofErr w:type="gramEnd"/>
      <w:r>
        <w:t xml:space="preserve"> в рамках предложенных условий и требований, корректировать свои действия в соответствии с изменяющейся ситуацией;  </w:t>
      </w:r>
    </w:p>
    <w:p w:rsidR="00AC4C2B" w:rsidRDefault="00664AB2">
      <w:pPr>
        <w:numPr>
          <w:ilvl w:val="0"/>
          <w:numId w:val="4"/>
        </w:numPr>
        <w:ind w:right="849" w:hanging="260"/>
        <w:jc w:val="left"/>
      </w:pPr>
      <w:r>
        <w:t xml:space="preserve">умение оценивать правильность выполнения учебной </w:t>
      </w:r>
      <w:proofErr w:type="gramStart"/>
      <w:r>
        <w:t>задачи,  собственные</w:t>
      </w:r>
      <w:proofErr w:type="gramEnd"/>
      <w:r>
        <w:t xml:space="preserve"> возможности её решения; </w:t>
      </w:r>
    </w:p>
    <w:p w:rsidR="00AC4C2B" w:rsidRDefault="00664AB2">
      <w:pPr>
        <w:numPr>
          <w:ilvl w:val="0"/>
          <w:numId w:val="4"/>
        </w:numPr>
        <w:ind w:right="849" w:hanging="260"/>
        <w:jc w:val="left"/>
      </w:pPr>
      <w:r>
        <w:t>владение основами</w:t>
      </w:r>
      <w:r>
        <w:t xml:space="preserve"> самоконтроля, самооценки, принятия решений и осуществления осознанного выбора в учебной и познавательной деятельности;  </w:t>
      </w:r>
    </w:p>
    <w:p w:rsidR="00AC4C2B" w:rsidRDefault="00664AB2">
      <w:pPr>
        <w:numPr>
          <w:ilvl w:val="0"/>
          <w:numId w:val="4"/>
        </w:numPr>
        <w:spacing w:line="268" w:lineRule="auto"/>
        <w:ind w:right="849" w:hanging="260"/>
        <w:jc w:val="left"/>
      </w:pPr>
      <w:proofErr w:type="gramStart"/>
      <w:r>
        <w:t>умение  определять</w:t>
      </w:r>
      <w:proofErr w:type="gramEnd"/>
      <w:r>
        <w:t xml:space="preserve"> понятия, создавать обобщения, устанавливать аналогии, классифицировать,   самостоятельно выбирать основания и крите</w:t>
      </w:r>
      <w:r>
        <w:t xml:space="preserve">рии для классификации, </w:t>
      </w:r>
      <w:r>
        <w:lastRenderedPageBreak/>
        <w:t xml:space="preserve">устанавливать причинно-следственные связи, строить  логическое рассуждение, умозаключение (индуктивное, дедуктивное  и по аналогии) и делать выводы; </w:t>
      </w:r>
    </w:p>
    <w:p w:rsidR="00AC4C2B" w:rsidRDefault="00664AB2">
      <w:pPr>
        <w:numPr>
          <w:ilvl w:val="0"/>
          <w:numId w:val="4"/>
        </w:numPr>
        <w:ind w:right="849" w:hanging="260"/>
        <w:jc w:val="left"/>
      </w:pPr>
      <w:r>
        <w:t>умение создавать, применять и преобразовывать знаки и символы, модели и схемы для р</w:t>
      </w:r>
      <w:r>
        <w:t xml:space="preserve">ешения учебных и познавательных задач; </w:t>
      </w:r>
    </w:p>
    <w:p w:rsidR="00AC4C2B" w:rsidRDefault="00664AB2">
      <w:pPr>
        <w:numPr>
          <w:ilvl w:val="0"/>
          <w:numId w:val="4"/>
        </w:numPr>
        <w:ind w:right="849" w:hanging="260"/>
        <w:jc w:val="left"/>
      </w:pPr>
      <w:r>
        <w:t xml:space="preserve">смысловое чтение;  </w:t>
      </w:r>
    </w:p>
    <w:p w:rsidR="00AC4C2B" w:rsidRDefault="00664AB2">
      <w:pPr>
        <w:numPr>
          <w:ilvl w:val="0"/>
          <w:numId w:val="4"/>
        </w:numPr>
        <w:spacing w:line="268" w:lineRule="auto"/>
        <w:ind w:right="849" w:hanging="260"/>
        <w:jc w:val="left"/>
      </w:pPr>
      <w:r>
        <w:t>у</w:t>
      </w:r>
      <w:r>
        <w:rPr>
          <w:b/>
        </w:rPr>
        <w:t xml:space="preserve">мение </w:t>
      </w:r>
      <w:proofErr w:type="gramStart"/>
      <w:r>
        <w:t>организовывать  учебное</w:t>
      </w:r>
      <w:proofErr w:type="gramEnd"/>
      <w:r>
        <w:t xml:space="preserve"> сотрудничество и совместную деятельность с учителем и сверстниками;   работать</w:t>
      </w:r>
      <w:r>
        <w:rPr>
          <w:b/>
        </w:rPr>
        <w:t xml:space="preserve"> индивидуально и в группе: </w:t>
      </w:r>
      <w:r>
        <w:t>находить общее решение и разрешать конфликты на основе согла</w:t>
      </w:r>
      <w:r>
        <w:t xml:space="preserve">сования позиций и учёта интересов;  формулировать, аргументировать и отстаивать своё мнение;  </w:t>
      </w:r>
    </w:p>
    <w:p w:rsidR="00AC4C2B" w:rsidRDefault="00664AB2">
      <w:pPr>
        <w:numPr>
          <w:ilvl w:val="0"/>
          <w:numId w:val="4"/>
        </w:numPr>
        <w:spacing w:line="268" w:lineRule="auto"/>
        <w:ind w:right="849" w:hanging="260"/>
        <w:jc w:val="left"/>
      </w:pPr>
      <w: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  <w:r>
        <w:t xml:space="preserve">владение устной и письменной речью, монологической контекстной речью;  </w:t>
      </w:r>
    </w:p>
    <w:p w:rsidR="00AC4C2B" w:rsidRDefault="00664AB2">
      <w:pPr>
        <w:numPr>
          <w:ilvl w:val="0"/>
          <w:numId w:val="4"/>
        </w:numPr>
        <w:ind w:right="849" w:hanging="260"/>
        <w:jc w:val="left"/>
      </w:pPr>
      <w:r>
        <w:t xml:space="preserve">формирование и развитие компетентности в области использования информационно </w:t>
      </w:r>
      <w:r>
        <w:t xml:space="preserve">коммуникационных технологий (далее ИКТ– компетенции); </w:t>
      </w:r>
    </w:p>
    <w:p w:rsidR="00AC4C2B" w:rsidRDefault="00664AB2">
      <w:pPr>
        <w:numPr>
          <w:ilvl w:val="0"/>
          <w:numId w:val="4"/>
        </w:numPr>
        <w:spacing w:after="98"/>
        <w:ind w:right="849" w:hanging="260"/>
        <w:jc w:val="left"/>
      </w:pPr>
      <w: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</w:p>
    <w:p w:rsidR="00AC4C2B" w:rsidRDefault="00664AB2">
      <w:pPr>
        <w:spacing w:after="4" w:line="270" w:lineRule="auto"/>
        <w:ind w:right="134"/>
        <w:jc w:val="left"/>
      </w:pPr>
      <w:r>
        <w:rPr>
          <w:b/>
        </w:rPr>
        <w:t>Предметные результаты</w:t>
      </w:r>
      <w:r>
        <w:t xml:space="preserve">: </w:t>
      </w:r>
    </w:p>
    <w:p w:rsidR="00AC4C2B" w:rsidRDefault="00664AB2">
      <w:pPr>
        <w:numPr>
          <w:ilvl w:val="0"/>
          <w:numId w:val="5"/>
        </w:numPr>
        <w:spacing w:line="268" w:lineRule="auto"/>
        <w:ind w:right="853"/>
        <w:jc w:val="left"/>
      </w:pPr>
      <w:r>
        <w:t xml:space="preserve">формирование основ гражданской, </w:t>
      </w:r>
      <w:proofErr w:type="spellStart"/>
      <w:r>
        <w:t>этнонациональной</w:t>
      </w:r>
      <w:proofErr w:type="spellEnd"/>
      <w:r>
        <w:t>, социальной, культурной самоидентификации личности обучающегося, осмысление им опыта российской истории как части мировой истории, усвоение базовых национальных ценностей современного российского общества: г</w:t>
      </w:r>
      <w:r>
        <w:t xml:space="preserve">уманистических и демократических ценностей, идей мира и взаимопонимания между народами, людьми разных культур; </w:t>
      </w:r>
    </w:p>
    <w:p w:rsidR="00AC4C2B" w:rsidRDefault="00664AB2">
      <w:pPr>
        <w:numPr>
          <w:ilvl w:val="0"/>
          <w:numId w:val="5"/>
        </w:numPr>
        <w:spacing w:line="268" w:lineRule="auto"/>
        <w:ind w:right="853"/>
        <w:jc w:val="left"/>
      </w:pPr>
      <w:r>
        <w:t>овладение базовыми историческими знаниями, а также представлениями о закономерностях развития человеческого общества в социальной, экономической</w:t>
      </w:r>
      <w:r>
        <w:t xml:space="preserve">, политической, научной и культурной сферах; приобретение опыта историко-культурного, цивилизационного подхода к оценке социальных явлений, современных глобальных процессов; </w:t>
      </w:r>
    </w:p>
    <w:p w:rsidR="00AC4C2B" w:rsidRDefault="00664AB2">
      <w:pPr>
        <w:numPr>
          <w:ilvl w:val="0"/>
          <w:numId w:val="5"/>
        </w:numPr>
        <w:spacing w:line="268" w:lineRule="auto"/>
        <w:ind w:right="853"/>
        <w:jc w:val="left"/>
      </w:pPr>
      <w:r>
        <w:t>формирование умений применения исторических знаний для осмысления сущности соврем</w:t>
      </w:r>
      <w:r>
        <w:t xml:space="preserve">енных общественных явлений, жизни в современном поликультурном, </w:t>
      </w:r>
      <w:proofErr w:type="spellStart"/>
      <w:r>
        <w:t>полиэтничном</w:t>
      </w:r>
      <w:proofErr w:type="spellEnd"/>
      <w:r>
        <w:t xml:space="preserve"> и многоконфессиональном мире; </w:t>
      </w:r>
    </w:p>
    <w:p w:rsidR="00AC4C2B" w:rsidRDefault="00664AB2">
      <w:pPr>
        <w:numPr>
          <w:ilvl w:val="0"/>
          <w:numId w:val="5"/>
        </w:numPr>
        <w:spacing w:line="268" w:lineRule="auto"/>
        <w:ind w:right="853"/>
        <w:jc w:val="left"/>
      </w:pPr>
      <w:r>
        <w:t xml:space="preserve">формирование важнейших культурно-исторических ориентиров для гражданской, </w:t>
      </w:r>
      <w:proofErr w:type="spellStart"/>
      <w:r>
        <w:t>этнонациональной</w:t>
      </w:r>
      <w:proofErr w:type="spellEnd"/>
      <w:r>
        <w:t>, социальной, культурной самоидентификации личности, мироп</w:t>
      </w:r>
      <w:r>
        <w:t xml:space="preserve">онимания и познания современного общества на основе изучения исторического опыта России и человечества; </w:t>
      </w:r>
    </w:p>
    <w:p w:rsidR="00AC4C2B" w:rsidRDefault="00664AB2">
      <w:pPr>
        <w:numPr>
          <w:ilvl w:val="0"/>
          <w:numId w:val="5"/>
        </w:numPr>
        <w:spacing w:line="268" w:lineRule="auto"/>
        <w:ind w:right="853"/>
        <w:jc w:val="left"/>
      </w:pPr>
      <w:r>
        <w:t>развитие умений искать, анализировать, сопоставлять и оценивать содержащуюся в различных источниках информацию о событиях и явлениях прошлого и настоящ</w:t>
      </w:r>
      <w:r>
        <w:t xml:space="preserve">его, способностей определять и аргументировать свое отношение к ней; </w:t>
      </w:r>
    </w:p>
    <w:p w:rsidR="00AC4C2B" w:rsidRDefault="00664AB2">
      <w:pPr>
        <w:numPr>
          <w:ilvl w:val="0"/>
          <w:numId w:val="5"/>
        </w:numPr>
        <w:spacing w:line="268" w:lineRule="auto"/>
        <w:ind w:right="853"/>
        <w:jc w:val="left"/>
      </w:pPr>
      <w:r>
        <w:t xml:space="preserve">воспитание уважения к историческому наследию народов России; восприятие традиций исторического диалога, сложившихся в поликультурном, </w:t>
      </w:r>
      <w:proofErr w:type="spellStart"/>
      <w:r>
        <w:t>полиэтничном</w:t>
      </w:r>
      <w:proofErr w:type="spellEnd"/>
      <w:r>
        <w:t xml:space="preserve"> и многоконфессиональном Российском госу</w:t>
      </w:r>
      <w:r>
        <w:t xml:space="preserve">дарстве. </w:t>
      </w:r>
      <w:r>
        <w:rPr>
          <w:b/>
        </w:rPr>
        <w:t xml:space="preserve">Выпускник научится: </w:t>
      </w:r>
    </w:p>
    <w:p w:rsidR="00AC4C2B" w:rsidRDefault="00664AB2">
      <w:pPr>
        <w:numPr>
          <w:ilvl w:val="1"/>
          <w:numId w:val="5"/>
        </w:numPr>
        <w:ind w:right="844" w:firstLine="708"/>
      </w:pPr>
      <w:r>
        <w:t xml:space="preserve">локализовать во времени общие рамки и события Средневековья, этапы становления и развития Российского государства; соотносить хронологию истории Руси и всеобщей истории; </w:t>
      </w:r>
    </w:p>
    <w:p w:rsidR="00AC4C2B" w:rsidRDefault="00664AB2">
      <w:pPr>
        <w:numPr>
          <w:ilvl w:val="1"/>
          <w:numId w:val="5"/>
        </w:numPr>
        <w:ind w:right="844" w:firstLine="708"/>
      </w:pPr>
      <w:r>
        <w:lastRenderedPageBreak/>
        <w:t>использовать историческую карту как источник информации</w:t>
      </w:r>
      <w:r>
        <w:t xml:space="preserve"> о территории, об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 и др.; </w:t>
      </w:r>
    </w:p>
    <w:p w:rsidR="00AC4C2B" w:rsidRDefault="00664AB2">
      <w:pPr>
        <w:numPr>
          <w:ilvl w:val="1"/>
          <w:numId w:val="5"/>
        </w:numPr>
        <w:ind w:right="844" w:firstLine="708"/>
      </w:pPr>
      <w:r>
        <w:t>проводить поиск информации в исторических текстах, материальных историческ</w:t>
      </w:r>
      <w:r>
        <w:t xml:space="preserve">их памятниках Средневековья; </w:t>
      </w:r>
    </w:p>
    <w:p w:rsidR="00AC4C2B" w:rsidRDefault="00664AB2">
      <w:pPr>
        <w:numPr>
          <w:ilvl w:val="1"/>
          <w:numId w:val="5"/>
        </w:numPr>
        <w:ind w:right="844" w:firstLine="708"/>
      </w:pPr>
      <w:r>
        <w:t xml:space="preserve"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 </w:t>
      </w:r>
    </w:p>
    <w:p w:rsidR="00AC4C2B" w:rsidRDefault="00664AB2">
      <w:pPr>
        <w:numPr>
          <w:ilvl w:val="1"/>
          <w:numId w:val="5"/>
        </w:numPr>
        <w:ind w:right="844" w:firstLine="708"/>
      </w:pPr>
      <w:r>
        <w:t>р</w:t>
      </w:r>
      <w:r>
        <w:t xml:space="preserve">аскрывать характерные, существенные черты: а) экономических и социальных отношений,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</w:t>
      </w:r>
      <w:r>
        <w:t xml:space="preserve">о мире; </w:t>
      </w:r>
    </w:p>
    <w:p w:rsidR="00AC4C2B" w:rsidRDefault="00664AB2">
      <w:pPr>
        <w:numPr>
          <w:ilvl w:val="1"/>
          <w:numId w:val="5"/>
        </w:numPr>
        <w:ind w:right="844" w:firstLine="708"/>
      </w:pPr>
      <w:r>
        <w:t xml:space="preserve">объяснять причины и следствия ключевых событий отечественной и всеобщей истории Средних веков; </w:t>
      </w:r>
    </w:p>
    <w:p w:rsidR="00AC4C2B" w:rsidRDefault="00664AB2">
      <w:pPr>
        <w:numPr>
          <w:ilvl w:val="1"/>
          <w:numId w:val="5"/>
        </w:numPr>
        <w:ind w:right="844" w:firstLine="708"/>
      </w:pPr>
      <w: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</w:t>
      </w:r>
      <w:r>
        <w:t xml:space="preserve">ть», «централизованное государство» и др.); </w:t>
      </w:r>
    </w:p>
    <w:p w:rsidR="00AC4C2B" w:rsidRDefault="00664AB2">
      <w:pPr>
        <w:numPr>
          <w:ilvl w:val="1"/>
          <w:numId w:val="5"/>
        </w:numPr>
        <w:ind w:right="844" w:firstLine="708"/>
      </w:pPr>
      <w:r>
        <w:t xml:space="preserve">давать оценку событиям и личностям отечественной и всеобщей истории Средних веков. </w:t>
      </w:r>
      <w:r>
        <w:rPr>
          <w:b/>
        </w:rPr>
        <w:t xml:space="preserve">Выпускник получит возможность научиться: </w:t>
      </w:r>
    </w:p>
    <w:p w:rsidR="00AC4C2B" w:rsidRDefault="00664AB2">
      <w:pPr>
        <w:numPr>
          <w:ilvl w:val="1"/>
          <w:numId w:val="5"/>
        </w:numPr>
        <w:spacing w:after="29" w:line="259" w:lineRule="auto"/>
        <w:ind w:right="844" w:firstLine="708"/>
      </w:pPr>
      <w:r>
        <w:rPr>
          <w:i/>
        </w:rPr>
        <w:t xml:space="preserve">давать </w:t>
      </w:r>
      <w:r>
        <w:rPr>
          <w:i/>
        </w:rPr>
        <w:tab/>
        <w:t xml:space="preserve">сопоставительную </w:t>
      </w:r>
      <w:r>
        <w:rPr>
          <w:i/>
        </w:rPr>
        <w:tab/>
        <w:t xml:space="preserve">характеристику </w:t>
      </w:r>
      <w:r>
        <w:rPr>
          <w:i/>
        </w:rPr>
        <w:tab/>
        <w:t xml:space="preserve">политического </w:t>
      </w:r>
      <w:r>
        <w:rPr>
          <w:i/>
        </w:rPr>
        <w:tab/>
        <w:t xml:space="preserve">устройства </w:t>
      </w:r>
    </w:p>
    <w:p w:rsidR="00AC4C2B" w:rsidRDefault="00664AB2">
      <w:pPr>
        <w:spacing w:after="14" w:line="266" w:lineRule="auto"/>
        <w:ind w:left="-15" w:right="838" w:firstLine="0"/>
      </w:pPr>
      <w:r>
        <w:rPr>
          <w:i/>
        </w:rPr>
        <w:t>государств Средне</w:t>
      </w:r>
      <w:r>
        <w:rPr>
          <w:i/>
        </w:rPr>
        <w:t xml:space="preserve">вековья (Русь, Запад, Восток); </w:t>
      </w:r>
    </w:p>
    <w:p w:rsidR="00AC4C2B" w:rsidRDefault="00664AB2">
      <w:pPr>
        <w:numPr>
          <w:ilvl w:val="1"/>
          <w:numId w:val="5"/>
        </w:numPr>
        <w:spacing w:after="14" w:line="266" w:lineRule="auto"/>
        <w:ind w:right="844" w:firstLine="708"/>
      </w:pPr>
      <w:r>
        <w:rPr>
          <w:i/>
        </w:rPr>
        <w:t xml:space="preserve">сравнивать свидетельства различных исторических источников, выявляя в них общее и различия; </w:t>
      </w:r>
    </w:p>
    <w:p w:rsidR="00AC4C2B" w:rsidRDefault="00664AB2">
      <w:pPr>
        <w:numPr>
          <w:ilvl w:val="1"/>
          <w:numId w:val="5"/>
        </w:numPr>
        <w:spacing w:after="14" w:line="266" w:lineRule="auto"/>
        <w:ind w:right="844" w:firstLine="708"/>
      </w:pPr>
      <w:r>
        <w:rPr>
          <w:i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</w:t>
      </w:r>
      <w:r>
        <w:rPr>
          <w:i/>
        </w:rPr>
        <w:t xml:space="preserve">, объяснять, в чем заключаются их художественные достоинства и значение. </w:t>
      </w:r>
    </w:p>
    <w:p w:rsidR="00AC4C2B" w:rsidRDefault="00664AB2">
      <w:pPr>
        <w:spacing w:after="28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148" w:line="270" w:lineRule="auto"/>
        <w:ind w:right="134"/>
        <w:jc w:val="left"/>
      </w:pPr>
      <w:r>
        <w:rPr>
          <w:b/>
        </w:rPr>
        <w:t xml:space="preserve">3.Содержание учебного предмета Всеобщая история </w:t>
      </w:r>
      <w:proofErr w:type="spellStart"/>
      <w:r>
        <w:rPr>
          <w:b/>
        </w:rPr>
        <w:t>История</w:t>
      </w:r>
      <w:proofErr w:type="spellEnd"/>
      <w:r>
        <w:rPr>
          <w:b/>
        </w:rPr>
        <w:t xml:space="preserve"> средних веков </w:t>
      </w:r>
    </w:p>
    <w:p w:rsidR="00AC4C2B" w:rsidRDefault="00664AB2">
      <w:pPr>
        <w:ind w:left="718" w:right="844"/>
      </w:pPr>
      <w:r>
        <w:t xml:space="preserve">Средние века: понятие и хронологические рамки. </w:t>
      </w:r>
    </w:p>
    <w:p w:rsidR="00AC4C2B" w:rsidRDefault="00664AB2">
      <w:pPr>
        <w:pStyle w:val="1"/>
        <w:numPr>
          <w:ilvl w:val="0"/>
          <w:numId w:val="0"/>
        </w:numPr>
        <w:ind w:left="703" w:right="134"/>
      </w:pPr>
      <w:r>
        <w:t>Раннее Средневековье</w:t>
      </w:r>
      <w:r>
        <w:rPr>
          <w:b w:val="0"/>
        </w:rPr>
        <w:t xml:space="preserve"> </w:t>
      </w:r>
    </w:p>
    <w:p w:rsidR="00AC4C2B" w:rsidRDefault="00664AB2">
      <w:pPr>
        <w:ind w:left="-15" w:right="844" w:firstLine="708"/>
      </w:pPr>
      <w:r>
        <w:t xml:space="preserve">Начало Средневековья. Великое переселение народов. Образование варварских королевств. </w:t>
      </w:r>
    </w:p>
    <w:p w:rsidR="00AC4C2B" w:rsidRDefault="00664AB2">
      <w:pPr>
        <w:ind w:left="-15" w:right="1251" w:firstLine="708"/>
      </w:pPr>
      <w:r>
        <w:t xml:space="preserve">Народы Европы в раннее Средневековье. Франки: расселение, занятия, общественное устройство. </w:t>
      </w:r>
      <w:r>
        <w:rPr>
          <w:i/>
        </w:rPr>
        <w:t>Законы франков; «Салическая правда».</w:t>
      </w:r>
      <w:r>
        <w:t xml:space="preserve"> Держава Каролингов: этапы формирования, </w:t>
      </w:r>
      <w:r>
        <w:t>короли и подданные. Карл Великий. Распад Каролингской империи. 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</w:t>
      </w:r>
      <w:r>
        <w:t xml:space="preserve">ва. Складывание феодальных отношений в странах Европы. Христианизация Европы. Светские правители и папы. Культура раннего Средневековья. </w:t>
      </w:r>
    </w:p>
    <w:p w:rsidR="00AC4C2B" w:rsidRDefault="00664AB2">
      <w:pPr>
        <w:ind w:left="-15" w:right="1250" w:firstLine="708"/>
      </w:pPr>
      <w:r>
        <w:t>Византийская империя в IV—XI вв.: территория, хозяйство, управление. Византийские императоры; Юстиниан. Кодификация за</w:t>
      </w:r>
      <w:r>
        <w:t xml:space="preserve">конов. Власть императора и </w:t>
      </w:r>
      <w:r>
        <w:lastRenderedPageBreak/>
        <w:t xml:space="preserve">церковь. Внешняя политика Византии: отношения с соседями, вторжения славян и арабов. Культура Византии. </w:t>
      </w:r>
    </w:p>
    <w:p w:rsidR="00AC4C2B" w:rsidRDefault="00664AB2">
      <w:pPr>
        <w:ind w:left="-15" w:right="1253" w:firstLine="708"/>
      </w:pPr>
      <w:r>
        <w:t>Арабы в VI—ХI вв.: расселение, занятия. Возникновение и распространение ислама. Завоевания арабов. Арабский халифат, его рас</w:t>
      </w:r>
      <w:r>
        <w:t xml:space="preserve">цвет и распад. Арабская культура. </w:t>
      </w:r>
    </w:p>
    <w:p w:rsidR="00AC4C2B" w:rsidRDefault="00664AB2">
      <w:pPr>
        <w:pStyle w:val="1"/>
        <w:numPr>
          <w:ilvl w:val="0"/>
          <w:numId w:val="0"/>
        </w:numPr>
        <w:ind w:left="703" w:right="134"/>
      </w:pPr>
      <w:r>
        <w:t>Зрелое Средневековье</w:t>
      </w:r>
      <w:r>
        <w:rPr>
          <w:b w:val="0"/>
        </w:rPr>
        <w:t xml:space="preserve"> </w:t>
      </w:r>
    </w:p>
    <w:p w:rsidR="00AC4C2B" w:rsidRDefault="00664AB2">
      <w:pPr>
        <w:ind w:left="-15" w:right="1259" w:firstLine="708"/>
      </w:pPr>
      <w:r>
        <w:t xml:space="preserve"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 </w:t>
      </w:r>
    </w:p>
    <w:p w:rsidR="00AC4C2B" w:rsidRDefault="00664AB2">
      <w:pPr>
        <w:ind w:left="-15" w:right="844" w:firstLine="708"/>
      </w:pPr>
      <w:r>
        <w:t>Крестьянство: феодальная зависимость, пов</w:t>
      </w:r>
      <w:r>
        <w:t xml:space="preserve">инности, условия жизни. Крестьянская община. </w:t>
      </w:r>
    </w:p>
    <w:p w:rsidR="00AC4C2B" w:rsidRDefault="00664AB2">
      <w:pPr>
        <w:ind w:left="-15" w:right="1245" w:firstLine="708"/>
      </w:pPr>
      <w:r>
        <w:t xml:space="preserve">Города — центры ремесла, торговли, культуры. Городские сословия. Цехи и гильдии. Городское управление. Борьба городов и сеньоров. Средневековые </w:t>
      </w:r>
      <w:proofErr w:type="spellStart"/>
      <w:r>
        <w:t>городареспублики</w:t>
      </w:r>
      <w:proofErr w:type="spellEnd"/>
      <w:r>
        <w:t xml:space="preserve">. Облик средневековых городов. Быт горожан. </w:t>
      </w:r>
    </w:p>
    <w:p w:rsidR="00AC4C2B" w:rsidRDefault="00664AB2">
      <w:pPr>
        <w:ind w:left="-15" w:right="1255" w:firstLine="708"/>
      </w:pPr>
      <w:r>
        <w:t xml:space="preserve">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</w:t>
      </w:r>
      <w:r>
        <w:rPr>
          <w:i/>
        </w:rPr>
        <w:t>Ереси: причины возникновения и распространения. Преследование еретиков.</w:t>
      </w:r>
      <w:r>
        <w:rPr>
          <w:i/>
        </w:rPr>
        <w:t xml:space="preserve"> </w:t>
      </w:r>
    </w:p>
    <w:p w:rsidR="00AC4C2B" w:rsidRDefault="00664AB2">
      <w:pPr>
        <w:ind w:left="-15" w:right="1252" w:firstLine="708"/>
      </w:pPr>
      <w:r>
        <w:t xml:space="preserve">Государства Европы в XII—ХV 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</w:t>
      </w:r>
      <w:proofErr w:type="spellStart"/>
      <w:r>
        <w:t>д’Арк</w:t>
      </w:r>
      <w:proofErr w:type="spellEnd"/>
      <w:r>
        <w:t>. Германские государства в XII—XV вв. Реконкист</w:t>
      </w:r>
      <w:r>
        <w:t xml:space="preserve">а и образование централизованных государств на Пиренейском полуострове. Итальянские республики в XII—XV вв. </w:t>
      </w:r>
    </w:p>
    <w:p w:rsidR="00AC4C2B" w:rsidRDefault="00664AB2">
      <w:pPr>
        <w:ind w:left="-5" w:right="1254"/>
      </w:pPr>
      <w:r>
        <w:t xml:space="preserve">Экономическое и социальное развитие европейских стран. Обострение социальных противоречий в XIV в. </w:t>
      </w:r>
      <w:r>
        <w:rPr>
          <w:i/>
        </w:rPr>
        <w:t xml:space="preserve">(Жакерия, восстание </w:t>
      </w:r>
      <w:proofErr w:type="spellStart"/>
      <w:r>
        <w:rPr>
          <w:i/>
        </w:rPr>
        <w:t>Уота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Тайлера</w:t>
      </w:r>
      <w:proofErr w:type="spellEnd"/>
      <w:r>
        <w:rPr>
          <w:i/>
        </w:rPr>
        <w:t>).</w:t>
      </w:r>
      <w:r>
        <w:t xml:space="preserve"> Гуситское дви</w:t>
      </w:r>
      <w:r>
        <w:t xml:space="preserve">жение в Чехии. </w:t>
      </w:r>
    </w:p>
    <w:p w:rsidR="00AC4C2B" w:rsidRDefault="00664AB2">
      <w:pPr>
        <w:ind w:left="-15" w:right="844" w:firstLine="708"/>
      </w:pPr>
      <w:r>
        <w:t xml:space="preserve">Византийская империя и славянские государства в XII—XV вв. Экспансия турок-османов и падение Византии. </w:t>
      </w:r>
    </w:p>
    <w:p w:rsidR="00AC4C2B" w:rsidRDefault="00664AB2">
      <w:pPr>
        <w:ind w:left="-15" w:right="1254" w:firstLine="708"/>
      </w:pPr>
      <w:r>
        <w:t>Культура средневековой Европы. Представления средневекового человека о мире. Место религии в жизни человека и общества. Образование: шко</w:t>
      </w:r>
      <w:r>
        <w:t>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</w:t>
      </w:r>
      <w:r>
        <w:t xml:space="preserve">ки и их творения. </w:t>
      </w:r>
    </w:p>
    <w:p w:rsidR="00AC4C2B" w:rsidRDefault="00664AB2">
      <w:pPr>
        <w:ind w:left="-15" w:right="1245" w:firstLine="708"/>
      </w:pPr>
      <w:r>
        <w:rPr>
          <w:b/>
        </w:rPr>
        <w:t xml:space="preserve">Страны Востока в Средние века. </w:t>
      </w:r>
      <w:r>
        <w:t xml:space="preserve">Османская империя: завоевания </w:t>
      </w:r>
      <w:proofErr w:type="spellStart"/>
      <w:r>
        <w:t>турокосманов</w:t>
      </w:r>
      <w:proofErr w:type="spellEnd"/>
      <w:r>
        <w:t xml:space="preserve">, управление империей, </w:t>
      </w:r>
      <w:r>
        <w:rPr>
          <w:i/>
        </w:rPr>
        <w:t>положение покоренных народов</w:t>
      </w:r>
      <w:r>
        <w:t xml:space="preserve">. Монгольская держава: общественный строй монгольских племен, завоевания Чингисхана и его потомков, </w:t>
      </w:r>
      <w:r>
        <w:t xml:space="preserve">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</w:r>
      <w:r>
        <w:rPr>
          <w:i/>
        </w:rPr>
        <w:t xml:space="preserve">Делийский султанат. </w:t>
      </w:r>
      <w:r>
        <w:t>Культура народов Востока. Литература. Архите</w:t>
      </w:r>
      <w:r>
        <w:t xml:space="preserve">ктура. Традиционные искусства и ремесла. </w:t>
      </w:r>
    </w:p>
    <w:p w:rsidR="00AC4C2B" w:rsidRDefault="00664AB2">
      <w:pPr>
        <w:ind w:left="-15" w:right="844" w:firstLine="708"/>
      </w:pPr>
      <w:r>
        <w:rPr>
          <w:b/>
        </w:rPr>
        <w:t xml:space="preserve">Государства доколумбовой Америки. </w:t>
      </w:r>
      <w:r>
        <w:t xml:space="preserve">Общественный строй. Религиозные верования населения. Культура. </w:t>
      </w:r>
    </w:p>
    <w:p w:rsidR="00AC4C2B" w:rsidRDefault="00664AB2">
      <w:pPr>
        <w:ind w:left="718" w:right="844"/>
      </w:pPr>
      <w:r>
        <w:t xml:space="preserve">Историческое и культурное наследие Средневековья. </w:t>
      </w:r>
    </w:p>
    <w:p w:rsidR="00AC4C2B" w:rsidRDefault="00664AB2">
      <w:pPr>
        <w:spacing w:after="78" w:line="259" w:lineRule="auto"/>
        <w:ind w:left="708" w:right="0" w:firstLine="0"/>
        <w:jc w:val="left"/>
      </w:pPr>
      <w:r>
        <w:t xml:space="preserve"> </w:t>
      </w:r>
    </w:p>
    <w:p w:rsidR="00664AB2" w:rsidRDefault="00664AB2">
      <w:pPr>
        <w:spacing w:after="145" w:line="259" w:lineRule="auto"/>
        <w:ind w:left="708" w:right="0" w:firstLine="0"/>
        <w:jc w:val="left"/>
        <w:rPr>
          <w:b/>
          <w:sz w:val="28"/>
        </w:rPr>
      </w:pPr>
    </w:p>
    <w:p w:rsidR="00AC4C2B" w:rsidRDefault="00664AB2">
      <w:pPr>
        <w:spacing w:after="145" w:line="259" w:lineRule="auto"/>
        <w:ind w:left="708" w:right="0" w:firstLine="0"/>
        <w:jc w:val="left"/>
      </w:pPr>
      <w:r>
        <w:rPr>
          <w:b/>
          <w:sz w:val="28"/>
        </w:rPr>
        <w:lastRenderedPageBreak/>
        <w:t xml:space="preserve">История России </w:t>
      </w:r>
    </w:p>
    <w:p w:rsidR="00AC4C2B" w:rsidRDefault="00664AB2">
      <w:pPr>
        <w:pStyle w:val="1"/>
        <w:numPr>
          <w:ilvl w:val="0"/>
          <w:numId w:val="0"/>
        </w:numPr>
        <w:ind w:left="703" w:right="134"/>
      </w:pPr>
      <w:r>
        <w:t>От Древней Руси к Российскому государству Введе</w:t>
      </w:r>
      <w:r>
        <w:t xml:space="preserve">ние </w:t>
      </w:r>
    </w:p>
    <w:p w:rsidR="00AC4C2B" w:rsidRDefault="00664AB2">
      <w:pPr>
        <w:ind w:left="-15" w:right="844" w:firstLine="708"/>
      </w:pPr>
      <w:r>
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 </w:t>
      </w:r>
    </w:p>
    <w:p w:rsidR="00AC4C2B" w:rsidRDefault="00664AB2">
      <w:pPr>
        <w:pStyle w:val="1"/>
        <w:numPr>
          <w:ilvl w:val="0"/>
          <w:numId w:val="0"/>
        </w:numPr>
        <w:ind w:left="703" w:right="134"/>
      </w:pPr>
      <w:r>
        <w:t xml:space="preserve">Народы и государства на территории нашей страны в древности  </w:t>
      </w:r>
    </w:p>
    <w:p w:rsidR="00AC4C2B" w:rsidRDefault="00664AB2">
      <w:pPr>
        <w:spacing w:after="14" w:line="266" w:lineRule="auto"/>
        <w:ind w:left="-15" w:right="838" w:firstLine="698"/>
      </w:pPr>
      <w:r>
        <w:t xml:space="preserve">Заселение территории нашей страны человеком. Каменный век. </w:t>
      </w:r>
      <w:r>
        <w:rPr>
          <w:i/>
        </w:rPr>
        <w:t xml:space="preserve">Особенности перехода от присваивающего хозяйства к производящему на территории Северной </w:t>
      </w:r>
      <w:proofErr w:type="spellStart"/>
      <w:r>
        <w:rPr>
          <w:i/>
        </w:rPr>
        <w:t>Евразии.Ареалы</w:t>
      </w:r>
      <w:proofErr w:type="spellEnd"/>
      <w:r>
        <w:rPr>
          <w:i/>
        </w:rPr>
        <w:t xml:space="preserve"> древнейшего земледелия и скотоводства. Появление металлических орудий и их влияние на первобыт</w:t>
      </w:r>
      <w:r>
        <w:rPr>
          <w:i/>
        </w:rPr>
        <w:t>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</w:r>
      <w:r>
        <w:t xml:space="preserve"> </w:t>
      </w:r>
    </w:p>
    <w:p w:rsidR="00AC4C2B" w:rsidRDefault="00664AB2">
      <w:pPr>
        <w:spacing w:after="14" w:line="266" w:lineRule="auto"/>
        <w:ind w:left="-15" w:right="838" w:firstLine="698"/>
      </w:pPr>
      <w:r>
        <w:t>Народы, проживавшие на этой территории до середины I тыс</w:t>
      </w:r>
      <w:r>
        <w:t xml:space="preserve">ячелетия до н.э. </w:t>
      </w:r>
      <w:r>
        <w:rPr>
          <w:i/>
        </w:rPr>
        <w:t xml:space="preserve">Античные города-государства Северного Причерноморья. </w:t>
      </w:r>
      <w:proofErr w:type="spellStart"/>
      <w:r>
        <w:rPr>
          <w:i/>
        </w:rPr>
        <w:t>Боспорское</w:t>
      </w:r>
      <w:proofErr w:type="spellEnd"/>
      <w:r>
        <w:rPr>
          <w:i/>
        </w:rPr>
        <w:t xml:space="preserve"> царство. Скифское царство. Дербент.  </w:t>
      </w:r>
      <w:r>
        <w:rPr>
          <w:b/>
        </w:rPr>
        <w:t xml:space="preserve">Восточная Европа в середине I тыс. н.э.  </w:t>
      </w:r>
    </w:p>
    <w:p w:rsidR="00AC4C2B" w:rsidRDefault="00664AB2">
      <w:pPr>
        <w:ind w:left="-15" w:right="844" w:firstLine="708"/>
      </w:pPr>
      <w:r>
        <w:t xml:space="preserve">Великое переселение народов. </w:t>
      </w:r>
      <w:r>
        <w:rPr>
          <w:i/>
        </w:rPr>
        <w:t>Миграция готов. Нашествие гуннов.</w:t>
      </w:r>
      <w:r>
        <w:t xml:space="preserve"> Вопрос о славянской прародине и п</w:t>
      </w:r>
      <w:r>
        <w:t xml:space="preserve">роисхождении славян. Расселение славян, их разделение на три ветви – восточных, западных и южных. </w:t>
      </w:r>
      <w:r>
        <w:rPr>
          <w:i/>
        </w:rPr>
        <w:t>Славянские общности Восточной Европы.</w:t>
      </w:r>
      <w:r>
        <w:t xml:space="preserve"> Их соседи – </w:t>
      </w:r>
      <w:proofErr w:type="spellStart"/>
      <w:r>
        <w:t>балты</w:t>
      </w:r>
      <w:proofErr w:type="spellEnd"/>
      <w:r>
        <w:t xml:space="preserve"> и финно-</w:t>
      </w:r>
      <w:proofErr w:type="spellStart"/>
      <w:r>
        <w:t>угры</w:t>
      </w:r>
      <w:proofErr w:type="spellEnd"/>
      <w:r>
        <w:t>. Хозяйство восточных славян, их общественный строй и политическая организация. Возникнове</w:t>
      </w:r>
      <w:r>
        <w:t>ние княжеской власти. Традиционные верования. Страны и народы Восточной Европы, Сибири и Дальнего Востока</w:t>
      </w:r>
      <w:r>
        <w:rPr>
          <w:i/>
        </w:rPr>
        <w:t xml:space="preserve">. Тюркский каганат. Хазарский каганат. Волжская </w:t>
      </w:r>
      <w:proofErr w:type="spellStart"/>
      <w:r>
        <w:rPr>
          <w:i/>
        </w:rPr>
        <w:t>Булгария</w:t>
      </w:r>
      <w:proofErr w:type="spellEnd"/>
      <w:r>
        <w:rPr>
          <w:i/>
        </w:rPr>
        <w:t xml:space="preserve">. </w:t>
      </w:r>
      <w:r>
        <w:rPr>
          <w:b/>
          <w:i/>
        </w:rPr>
        <w:t xml:space="preserve"> </w:t>
      </w:r>
    </w:p>
    <w:p w:rsidR="00AC4C2B" w:rsidRDefault="00664AB2">
      <w:pPr>
        <w:pStyle w:val="1"/>
        <w:numPr>
          <w:ilvl w:val="0"/>
          <w:numId w:val="0"/>
        </w:numPr>
        <w:ind w:left="703" w:right="134"/>
      </w:pPr>
      <w:r>
        <w:t xml:space="preserve">Образование государства Русь  </w:t>
      </w:r>
    </w:p>
    <w:p w:rsidR="00AC4C2B" w:rsidRDefault="00664AB2">
      <w:pPr>
        <w:spacing w:after="14" w:line="266" w:lineRule="auto"/>
        <w:ind w:left="-15" w:right="838" w:firstLine="698"/>
      </w:pPr>
      <w:r>
        <w:rPr>
          <w:i/>
        </w:rPr>
        <w:t xml:space="preserve">Исторические условия складывания русской государственности: </w:t>
      </w:r>
      <w:proofErr w:type="spellStart"/>
      <w:r>
        <w:rPr>
          <w:i/>
        </w:rPr>
        <w:t>природноклиматический</w:t>
      </w:r>
      <w:proofErr w:type="spellEnd"/>
      <w:r>
        <w:rPr>
          <w:i/>
        </w:rPr>
        <w:t xml:space="preserve"> фактор и политические процессы в Европе в конце I тыс. н. э. Формирование новой политической и этнической карты континента.  </w:t>
      </w:r>
    </w:p>
    <w:p w:rsidR="00AC4C2B" w:rsidRDefault="00664AB2">
      <w:pPr>
        <w:ind w:left="-15" w:right="844" w:firstLine="708"/>
      </w:pPr>
      <w:r>
        <w:rPr>
          <w:i/>
        </w:rPr>
        <w:t>Государства Центральной и Западной Европы. Первые известия о Руси.</w:t>
      </w:r>
      <w:r>
        <w:t xml:space="preserve"> Проблема образования Древнерусского госуд</w:t>
      </w:r>
      <w:r>
        <w:t xml:space="preserve">арства. Начало династии Рюриковичей.  </w:t>
      </w:r>
    </w:p>
    <w:p w:rsidR="00AC4C2B" w:rsidRDefault="00664AB2">
      <w:pPr>
        <w:ind w:left="-15" w:right="844" w:firstLine="708"/>
      </w:pPr>
      <w: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</w:t>
      </w:r>
      <w:r>
        <w:t xml:space="preserve">й торговле. Путь </w:t>
      </w:r>
      <w:proofErr w:type="gramStart"/>
      <w:r>
        <w:t>из варяг</w:t>
      </w:r>
      <w:proofErr w:type="gramEnd"/>
      <w:r>
        <w:t xml:space="preserve"> в греки. Волжский торговый путь.  </w:t>
      </w:r>
    </w:p>
    <w:p w:rsidR="00AC4C2B" w:rsidRDefault="00664AB2">
      <w:pPr>
        <w:ind w:left="718" w:right="844"/>
      </w:pPr>
      <w:r>
        <w:t xml:space="preserve">Принятие христианства и его значение. Византийское наследие на Руси.  </w:t>
      </w:r>
    </w:p>
    <w:p w:rsidR="00AC4C2B" w:rsidRDefault="00664AB2">
      <w:pPr>
        <w:spacing w:after="4" w:line="270" w:lineRule="auto"/>
        <w:ind w:left="703" w:right="134"/>
        <w:jc w:val="left"/>
      </w:pPr>
      <w:r>
        <w:rPr>
          <w:b/>
        </w:rPr>
        <w:t xml:space="preserve">Русь в конце X – начале XII в.  </w:t>
      </w:r>
    </w:p>
    <w:p w:rsidR="00AC4C2B" w:rsidRDefault="00664AB2">
      <w:pPr>
        <w:ind w:left="718" w:right="844"/>
      </w:pPr>
      <w:r>
        <w:t xml:space="preserve">Территория и население государства Русь/Русская земля. Крупнейшие города Руси. </w:t>
      </w:r>
    </w:p>
    <w:p w:rsidR="00AC4C2B" w:rsidRDefault="00664AB2">
      <w:pPr>
        <w:ind w:left="-5" w:right="844"/>
      </w:pPr>
      <w:r>
        <w:t>Новгород ка</w:t>
      </w:r>
      <w:r>
        <w:t xml:space="preserve">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Внутриполитическое развитие. Борьба за власть между сыновьями </w:t>
      </w:r>
    </w:p>
    <w:p w:rsidR="00AC4C2B" w:rsidRDefault="00664AB2">
      <w:pPr>
        <w:ind w:left="-5" w:right="844"/>
      </w:pPr>
      <w:r>
        <w:t>Владимира Святого. Яр</w:t>
      </w:r>
      <w:r>
        <w:t xml:space="preserve">ослав Мудрый. Русь при Ярославичах. Владимир Мономах. Русская церковь.  </w:t>
      </w:r>
    </w:p>
    <w:p w:rsidR="00AC4C2B" w:rsidRDefault="00664AB2">
      <w:pPr>
        <w:ind w:left="-15" w:right="844" w:firstLine="708"/>
      </w:pPr>
      <w: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</w:t>
      </w:r>
      <w:r>
        <w:t xml:space="preserve">кая Правда, </w:t>
      </w:r>
      <w:r>
        <w:rPr>
          <w:i/>
        </w:rPr>
        <w:t>церковные уставы.</w:t>
      </w:r>
      <w:r>
        <w:t xml:space="preserve"> </w:t>
      </w:r>
    </w:p>
    <w:p w:rsidR="00AC4C2B" w:rsidRDefault="00664AB2">
      <w:pPr>
        <w:ind w:left="-15" w:right="844" w:firstLine="708"/>
      </w:pPr>
      <w:r>
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</w:r>
      <w:r>
        <w:rPr>
          <w:i/>
        </w:rPr>
        <w:t>(</w:t>
      </w:r>
      <w:proofErr w:type="spellStart"/>
      <w:r>
        <w:rPr>
          <w:i/>
        </w:rPr>
        <w:t>Дешт</w:t>
      </w:r>
      <w:proofErr w:type="spellEnd"/>
      <w:r>
        <w:rPr>
          <w:i/>
        </w:rPr>
        <w:t>-и-Кипчак</w:t>
      </w:r>
      <w:r>
        <w:t xml:space="preserve">), </w:t>
      </w:r>
      <w:r>
        <w:rPr>
          <w:i/>
        </w:rPr>
        <w:t>странами Центральной, Западной и Северной Европы.</w:t>
      </w:r>
      <w:r>
        <w:t xml:space="preserve"> </w:t>
      </w:r>
    </w:p>
    <w:p w:rsidR="00AC4C2B" w:rsidRDefault="00664AB2">
      <w:pPr>
        <w:pStyle w:val="1"/>
        <w:numPr>
          <w:ilvl w:val="0"/>
          <w:numId w:val="0"/>
        </w:numPr>
        <w:ind w:left="703" w:right="134"/>
      </w:pPr>
      <w:r>
        <w:lastRenderedPageBreak/>
        <w:t>Культурное пространство</w:t>
      </w:r>
      <w:r>
        <w:t xml:space="preserve">  </w:t>
      </w:r>
    </w:p>
    <w:p w:rsidR="00AC4C2B" w:rsidRDefault="00664AB2">
      <w:pPr>
        <w:ind w:left="-15" w:right="844" w:firstLine="708"/>
      </w:pPr>
      <w:r>
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 </w:t>
      </w:r>
    </w:p>
    <w:p w:rsidR="00AC4C2B" w:rsidRDefault="00664AB2">
      <w:pPr>
        <w:ind w:left="-15" w:right="844" w:firstLine="708"/>
      </w:pPr>
      <w:r>
        <w:t>Древнерусская культура. Формирование единого культурного простран</w:t>
      </w:r>
      <w:r>
        <w:t xml:space="preserve">ства. Кирилло-мефодиевская традиция на Руси. Письменность. Распространение грамотности, берестяные грамоты. </w:t>
      </w:r>
      <w:r>
        <w:rPr>
          <w:i/>
        </w:rPr>
        <w:t>«Новгородская псалтирь». «Остромирово Евангелие».</w:t>
      </w:r>
      <w:r>
        <w:t xml:space="preserve"> Появление древнерусской литературы. </w:t>
      </w:r>
      <w:r>
        <w:rPr>
          <w:i/>
        </w:rPr>
        <w:t>«Слово о Законе и Благодати».</w:t>
      </w:r>
      <w:r>
        <w:t xml:space="preserve"> Произведения летописного жанра. </w:t>
      </w:r>
      <w:r>
        <w:t xml:space="preserve">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</w:t>
      </w:r>
    </w:p>
    <w:p w:rsidR="00AC4C2B" w:rsidRDefault="00664AB2">
      <w:pPr>
        <w:ind w:left="-5" w:right="844"/>
      </w:pPr>
      <w:r>
        <w:t>Ремесло. Военное дело и</w:t>
      </w:r>
      <w:r>
        <w:t xml:space="preserve"> оружие.  </w:t>
      </w:r>
    </w:p>
    <w:p w:rsidR="00AC4C2B" w:rsidRDefault="00664AB2">
      <w:pPr>
        <w:spacing w:after="4" w:line="270" w:lineRule="auto"/>
        <w:ind w:left="703" w:right="134"/>
        <w:jc w:val="left"/>
      </w:pPr>
      <w:r>
        <w:rPr>
          <w:b/>
        </w:rPr>
        <w:t xml:space="preserve">Русь в середине XII – начале XIII в.  </w:t>
      </w:r>
    </w:p>
    <w:p w:rsidR="00AC4C2B" w:rsidRDefault="00664AB2">
      <w:pPr>
        <w:ind w:left="-15" w:right="844" w:firstLine="708"/>
      </w:pPr>
      <w:r>
        <w:t xml:space="preserve">Формирование системы земель – </w:t>
      </w:r>
      <w:r>
        <w:t xml:space="preserve">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>
        <w:rPr>
          <w:i/>
        </w:rPr>
        <w:t xml:space="preserve">Эволюция общественного строя и </w:t>
      </w:r>
      <w:proofErr w:type="spellStart"/>
      <w:proofErr w:type="gramStart"/>
      <w:r>
        <w:rPr>
          <w:i/>
        </w:rPr>
        <w:t>права.Внешняя</w:t>
      </w:r>
      <w:proofErr w:type="spellEnd"/>
      <w:proofErr w:type="gramEnd"/>
      <w:r>
        <w:rPr>
          <w:i/>
        </w:rPr>
        <w:t xml:space="preserve"> по</w:t>
      </w:r>
      <w:r>
        <w:rPr>
          <w:i/>
        </w:rPr>
        <w:t xml:space="preserve">литика русских земель в евразийском контексте. </w:t>
      </w:r>
      <w:r>
        <w:t xml:space="preserve"> </w:t>
      </w:r>
    </w:p>
    <w:p w:rsidR="00AC4C2B" w:rsidRDefault="00664AB2">
      <w:pPr>
        <w:ind w:left="-15" w:right="844" w:firstLine="708"/>
      </w:pPr>
      <w: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</w:t>
      </w:r>
      <w:r>
        <w:t xml:space="preserve">Восточной Руси: Успенский собор во Владимире, церковь Покрова на Нерли, Георгиевский собор Юрьева-Польского.  </w:t>
      </w:r>
    </w:p>
    <w:p w:rsidR="00AC4C2B" w:rsidRDefault="00664AB2">
      <w:pPr>
        <w:spacing w:after="4" w:line="270" w:lineRule="auto"/>
        <w:ind w:left="703" w:right="134"/>
        <w:jc w:val="left"/>
      </w:pPr>
      <w:r>
        <w:rPr>
          <w:b/>
        </w:rPr>
        <w:t>Русские земли в середине XIII - XIV в</w:t>
      </w:r>
      <w:r>
        <w:t xml:space="preserve">.  </w:t>
      </w:r>
    </w:p>
    <w:p w:rsidR="00AC4C2B" w:rsidRDefault="00664AB2">
      <w:pPr>
        <w:ind w:left="-15" w:right="844" w:firstLine="708"/>
      </w:pPr>
      <w:r>
        <w:t>Возникновение Монгольской империи. Завоевания Чингисхана и его потомков. Походы Батыя на Восточную Европ</w:t>
      </w:r>
      <w:r>
        <w:t xml:space="preserve">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 </w:t>
      </w:r>
    </w:p>
    <w:p w:rsidR="00AC4C2B" w:rsidRDefault="00664AB2">
      <w:pPr>
        <w:spacing w:after="14" w:line="266" w:lineRule="auto"/>
        <w:ind w:left="-15" w:right="838" w:firstLine="698"/>
      </w:pPr>
      <w:r>
        <w:t>Южные и западные русские земли. Возникновение Литовского государства и включение в его состав</w:t>
      </w:r>
      <w:r>
        <w:t xml:space="preserve"> части русских земель. </w:t>
      </w:r>
      <w:r>
        <w:rPr>
          <w:i/>
        </w:rPr>
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 </w:t>
      </w:r>
    </w:p>
    <w:p w:rsidR="00AC4C2B" w:rsidRDefault="00664AB2">
      <w:pPr>
        <w:ind w:left="718" w:right="844"/>
      </w:pPr>
      <w:r>
        <w:t xml:space="preserve">Ордена крестоносцев и борьба с их экспансией на западных границах Руси. </w:t>
      </w:r>
    </w:p>
    <w:p w:rsidR="00AC4C2B" w:rsidRDefault="00664AB2">
      <w:pPr>
        <w:ind w:left="-5" w:right="844"/>
      </w:pPr>
      <w:r>
        <w:t>Александр Нев</w:t>
      </w:r>
      <w:r>
        <w:t xml:space="preserve">ский: его взаимоотношения с Ордой. Княжества Северо-Восточной Руси. </w:t>
      </w:r>
    </w:p>
    <w:p w:rsidR="00AC4C2B" w:rsidRDefault="00664AB2">
      <w:pPr>
        <w:ind w:left="-5" w:right="844"/>
      </w:pPr>
      <w:r>
        <w:t>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</w:t>
      </w:r>
      <w:r>
        <w:t xml:space="preserve">х князей.  </w:t>
      </w:r>
    </w:p>
    <w:p w:rsidR="00AC4C2B" w:rsidRDefault="00664AB2">
      <w:pPr>
        <w:ind w:left="-15" w:right="844" w:firstLine="708"/>
      </w:pPr>
      <w:r>
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  </w:t>
      </w:r>
      <w:r>
        <w:rPr>
          <w:b/>
        </w:rPr>
        <w:t>Народы и государства степной зоны Восточной Европы и Сибири в XIII-XV в</w:t>
      </w:r>
      <w:r>
        <w:rPr>
          <w:b/>
        </w:rPr>
        <w:t xml:space="preserve">в.  </w:t>
      </w:r>
    </w:p>
    <w:p w:rsidR="00AC4C2B" w:rsidRDefault="00664AB2">
      <w:pPr>
        <w:ind w:left="-15" w:right="844" w:firstLine="708"/>
      </w:pPr>
      <w: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 </w:t>
      </w:r>
    </w:p>
    <w:p w:rsidR="00AC4C2B" w:rsidRDefault="00664AB2">
      <w:pPr>
        <w:ind w:left="-15" w:right="844" w:firstLine="708"/>
      </w:pPr>
      <w:r>
        <w:t>Распад Золотой орды, образование татарских ханств. Казанское ханство. С</w:t>
      </w:r>
      <w:r>
        <w:t xml:space="preserve">ибирское ханство. Астраханское ханство. Ногайская орда. Крымское ханство. </w:t>
      </w:r>
      <w:proofErr w:type="spellStart"/>
      <w:r>
        <w:rPr>
          <w:i/>
        </w:rPr>
        <w:t>Касимовское</w:t>
      </w:r>
      <w:proofErr w:type="spellEnd"/>
      <w:r>
        <w:rPr>
          <w:i/>
        </w:rPr>
        <w:t xml:space="preserve"> ханство.</w:t>
      </w:r>
      <w:r>
        <w:t xml:space="preserve"> Дикое поле. Народы Северного Кавказа. </w:t>
      </w:r>
      <w:r>
        <w:rPr>
          <w:i/>
        </w:rPr>
        <w:t>Итальянские фактории Причерноморья (</w:t>
      </w:r>
      <w:proofErr w:type="spellStart"/>
      <w:r>
        <w:rPr>
          <w:i/>
        </w:rPr>
        <w:t>Каффа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lastRenderedPageBreak/>
        <w:t>Тана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Солдайя</w:t>
      </w:r>
      <w:proofErr w:type="spellEnd"/>
      <w:r>
        <w:rPr>
          <w:i/>
        </w:rPr>
        <w:t xml:space="preserve"> и </w:t>
      </w:r>
      <w:proofErr w:type="spellStart"/>
      <w:r>
        <w:rPr>
          <w:i/>
        </w:rPr>
        <w:t>др</w:t>
      </w:r>
      <w:proofErr w:type="spellEnd"/>
      <w:r>
        <w:rPr>
          <w:i/>
        </w:rPr>
        <w:t>) и их роль в системе торговых и политических связей Руси с За</w:t>
      </w:r>
      <w:r>
        <w:rPr>
          <w:i/>
        </w:rPr>
        <w:t>падом и Востоком.</w:t>
      </w:r>
      <w:r>
        <w:t xml:space="preserve"> </w:t>
      </w:r>
    </w:p>
    <w:p w:rsidR="00AC4C2B" w:rsidRDefault="00664AB2">
      <w:pPr>
        <w:pStyle w:val="1"/>
        <w:numPr>
          <w:ilvl w:val="0"/>
          <w:numId w:val="0"/>
        </w:numPr>
        <w:ind w:left="703" w:right="134"/>
      </w:pPr>
      <w:r>
        <w:t xml:space="preserve">Культурное пространство  </w:t>
      </w:r>
    </w:p>
    <w:p w:rsidR="00AC4C2B" w:rsidRDefault="00664AB2">
      <w:pPr>
        <w:ind w:left="-15" w:right="844" w:firstLine="708"/>
      </w:pPr>
      <w:r>
        <w:rPr>
          <w:i/>
        </w:rPr>
        <w:t>Изменения в представлениях о картине мира в Евразии в связи с завершением монгольских завоеваний.</w:t>
      </w:r>
      <w:r>
        <w:t xml:space="preserve"> Культурное взаимодействие цивилизаций. Межкультурные связи и коммуникации (взаимодействие и взаимовлияние русской</w:t>
      </w:r>
      <w:r>
        <w:t xml:space="preserve"> культуры и культур народов Евразии). Летописание. Памятники Куликовского цикла. Жития. </w:t>
      </w:r>
      <w:proofErr w:type="spellStart"/>
      <w:r>
        <w:t>Епифаний</w:t>
      </w:r>
      <w:proofErr w:type="spellEnd"/>
      <w:r>
        <w:t xml:space="preserve"> Премудрый. </w:t>
      </w:r>
    </w:p>
    <w:p w:rsidR="00AC4C2B" w:rsidRDefault="00664AB2">
      <w:pPr>
        <w:ind w:left="-5" w:right="844"/>
      </w:pPr>
      <w:r>
        <w:t xml:space="preserve">Архитектура. Изобразительное искусство. Феофан Грек. Андрей Рублев.  </w:t>
      </w:r>
    </w:p>
    <w:p w:rsidR="00AC4C2B" w:rsidRDefault="00664AB2">
      <w:pPr>
        <w:pStyle w:val="1"/>
        <w:numPr>
          <w:ilvl w:val="0"/>
          <w:numId w:val="0"/>
        </w:numPr>
        <w:ind w:left="703" w:right="134"/>
      </w:pPr>
      <w:r>
        <w:t xml:space="preserve">Формирование единого Русского государства в XV веке  </w:t>
      </w:r>
    </w:p>
    <w:p w:rsidR="00AC4C2B" w:rsidRDefault="00664AB2">
      <w:pPr>
        <w:ind w:left="-15" w:right="844" w:firstLine="708"/>
      </w:pPr>
      <w:r>
        <w:t>Борьба за русские земли</w:t>
      </w:r>
      <w:r>
        <w:t xml:space="preserve">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 </w:t>
      </w:r>
      <w:r>
        <w:rPr>
          <w:i/>
        </w:rPr>
        <w:t>Новгород и Псков в XV в.: политический строй, отношения с Москвой, Ливонским орденом, Ган</w:t>
      </w:r>
      <w:r>
        <w:rPr>
          <w:i/>
        </w:rPr>
        <w:t xml:space="preserve">зой, Великим княжеством Литовским. </w:t>
      </w:r>
      <w:r>
        <w:t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</w:t>
      </w:r>
      <w:r>
        <w:t xml:space="preserve">вского государства. Принятие общерусского Судебника. </w:t>
      </w:r>
      <w:r>
        <w:rPr>
          <w:i/>
        </w:rPr>
        <w:t>Формирование аппарата управления единого государства. Перемены в устройстве двора великого князя:</w:t>
      </w:r>
      <w:r>
        <w:t xml:space="preserve"> новая государственная символика; царский титул и регалии; дворцовое и церковное строительство. Московский</w:t>
      </w:r>
      <w:r>
        <w:t xml:space="preserve"> Кремль.  </w:t>
      </w:r>
    </w:p>
    <w:p w:rsidR="00AC4C2B" w:rsidRDefault="00664AB2">
      <w:pPr>
        <w:pStyle w:val="1"/>
        <w:numPr>
          <w:ilvl w:val="0"/>
          <w:numId w:val="0"/>
        </w:numPr>
        <w:ind w:left="703" w:right="134"/>
      </w:pPr>
      <w:r>
        <w:t xml:space="preserve">Культурное пространство  </w:t>
      </w:r>
    </w:p>
    <w:p w:rsidR="00AC4C2B" w:rsidRDefault="00664AB2">
      <w:pPr>
        <w:ind w:left="-15" w:right="844" w:firstLine="708"/>
      </w:pPr>
      <w:r>
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</w:r>
      <w:proofErr w:type="spellStart"/>
      <w:r>
        <w:rPr>
          <w:i/>
        </w:rPr>
        <w:t>Внутрицерковная</w:t>
      </w:r>
      <w:proofErr w:type="spellEnd"/>
      <w:r>
        <w:rPr>
          <w:i/>
        </w:rPr>
        <w:t xml:space="preserve"> борьба (иосифляне и </w:t>
      </w:r>
      <w:proofErr w:type="spellStart"/>
      <w:r>
        <w:rPr>
          <w:i/>
        </w:rPr>
        <w:t>нестяжатели</w:t>
      </w:r>
      <w:proofErr w:type="spellEnd"/>
      <w:r>
        <w:rPr>
          <w:i/>
        </w:rPr>
        <w:t>, ереси).</w:t>
      </w:r>
      <w:r>
        <w:t xml:space="preserve"> Развитие культуры единого Русского го</w:t>
      </w:r>
      <w:r>
        <w:t>сударства. Летописание: общерусское и региональное. Житийная литература. «</w:t>
      </w:r>
      <w:proofErr w:type="spellStart"/>
      <w:r>
        <w:t>Хожение</w:t>
      </w:r>
      <w:proofErr w:type="spellEnd"/>
      <w:r>
        <w:t xml:space="preserve"> за три моря» Афанасия Никитина. Архитектура. Изобразительное искусство. </w:t>
      </w:r>
      <w:r>
        <w:rPr>
          <w:i/>
        </w:rPr>
        <w:t>Повседневная жизнь горожан и сельских жителей в древнерусский и раннемосковский периоды.</w:t>
      </w:r>
      <w:r>
        <w:t xml:space="preserve"> </w:t>
      </w:r>
    </w:p>
    <w:p w:rsidR="00AC4C2B" w:rsidRDefault="00664AB2">
      <w:pPr>
        <w:spacing w:after="4" w:line="270" w:lineRule="auto"/>
        <w:ind w:left="703" w:right="134"/>
        <w:jc w:val="left"/>
      </w:pPr>
      <w:r>
        <w:rPr>
          <w:b/>
        </w:rPr>
        <w:t xml:space="preserve">Региональный компонент </w:t>
      </w:r>
    </w:p>
    <w:p w:rsidR="00AC4C2B" w:rsidRDefault="00664AB2">
      <w:pPr>
        <w:ind w:left="718" w:right="844"/>
      </w:pPr>
      <w:r>
        <w:t xml:space="preserve">Наш регион в древности и средневековье. </w:t>
      </w:r>
    </w:p>
    <w:p w:rsidR="00AC4C2B" w:rsidRDefault="00664AB2">
      <w:pPr>
        <w:spacing w:after="0" w:line="259" w:lineRule="auto"/>
        <w:ind w:left="708" w:right="0" w:firstLine="0"/>
        <w:jc w:val="left"/>
      </w:pPr>
      <w:r>
        <w:t xml:space="preserve"> </w:t>
      </w:r>
    </w:p>
    <w:p w:rsidR="00AC4C2B" w:rsidRDefault="00664AB2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pStyle w:val="1"/>
        <w:numPr>
          <w:ilvl w:val="0"/>
          <w:numId w:val="0"/>
        </w:numPr>
        <w:spacing w:line="269" w:lineRule="auto"/>
        <w:ind w:left="3247" w:right="4029"/>
        <w:jc w:val="center"/>
      </w:pPr>
      <w:r>
        <w:t xml:space="preserve">Основные события и даты 6 класс </w:t>
      </w:r>
    </w:p>
    <w:p w:rsidR="00AC4C2B" w:rsidRDefault="00664AB2">
      <w:pPr>
        <w:spacing w:after="18" w:line="259" w:lineRule="auto"/>
        <w:ind w:left="552" w:right="0" w:firstLine="0"/>
        <w:jc w:val="left"/>
      </w:pPr>
      <w:r>
        <w:rPr>
          <w:b/>
        </w:rPr>
        <w:t xml:space="preserve"> </w:t>
      </w:r>
    </w:p>
    <w:p w:rsidR="00AC4C2B" w:rsidRDefault="00664AB2">
      <w:pPr>
        <w:ind w:left="450" w:right="844"/>
      </w:pPr>
      <w:r>
        <w:t xml:space="preserve">860 г. — поход Руси на Константинополь </w:t>
      </w:r>
    </w:p>
    <w:p w:rsidR="00AC4C2B" w:rsidRDefault="00664AB2">
      <w:pPr>
        <w:ind w:left="450" w:right="844"/>
      </w:pPr>
      <w:r>
        <w:t xml:space="preserve">862 г. — легендарное призвание Рюрика </w:t>
      </w:r>
    </w:p>
    <w:p w:rsidR="00AC4C2B" w:rsidRDefault="00664AB2">
      <w:pPr>
        <w:ind w:left="450" w:right="844"/>
      </w:pPr>
      <w:r>
        <w:t xml:space="preserve">882 г. — захват Олегом Киева </w:t>
      </w:r>
    </w:p>
    <w:p w:rsidR="00AC4C2B" w:rsidRDefault="00664AB2">
      <w:pPr>
        <w:ind w:left="450" w:right="844"/>
      </w:pPr>
      <w:r>
        <w:t xml:space="preserve">882—912 гг. — княжение Олега в Киеве </w:t>
      </w:r>
    </w:p>
    <w:p w:rsidR="00AC4C2B" w:rsidRDefault="00664AB2">
      <w:pPr>
        <w:ind w:left="450" w:right="844"/>
      </w:pPr>
      <w:r>
        <w:t>907 г</w:t>
      </w:r>
      <w:r>
        <w:t xml:space="preserve">. — поход Олега на Константинополь </w:t>
      </w:r>
    </w:p>
    <w:p w:rsidR="00AC4C2B" w:rsidRDefault="00664AB2">
      <w:pPr>
        <w:ind w:left="450" w:right="844"/>
      </w:pPr>
      <w:r>
        <w:t xml:space="preserve">911 г. — договор Руси с Византией </w:t>
      </w:r>
    </w:p>
    <w:p w:rsidR="00AC4C2B" w:rsidRDefault="00664AB2">
      <w:pPr>
        <w:ind w:left="450" w:right="844"/>
      </w:pPr>
      <w:r>
        <w:t xml:space="preserve">941, 944 гг. — походы князя Игоря на Константинополь, договоры Руси с Византией </w:t>
      </w:r>
    </w:p>
    <w:p w:rsidR="00AC4C2B" w:rsidRDefault="00664AB2">
      <w:pPr>
        <w:ind w:left="450" w:right="844"/>
      </w:pPr>
      <w:r>
        <w:t xml:space="preserve">964—972 гг. — походы князя Святослава </w:t>
      </w:r>
    </w:p>
    <w:p w:rsidR="00AC4C2B" w:rsidRDefault="00664AB2">
      <w:pPr>
        <w:ind w:left="450" w:right="844"/>
      </w:pPr>
      <w:r>
        <w:t xml:space="preserve">978/980—1015 гг. — княжение Владимира </w:t>
      </w:r>
      <w:proofErr w:type="spellStart"/>
      <w:r>
        <w:t>Святославича</w:t>
      </w:r>
      <w:proofErr w:type="spellEnd"/>
      <w:r>
        <w:t xml:space="preserve"> в Киеве </w:t>
      </w:r>
    </w:p>
    <w:p w:rsidR="00AC4C2B" w:rsidRDefault="00664AB2">
      <w:pPr>
        <w:ind w:left="450" w:right="844"/>
      </w:pPr>
      <w:r>
        <w:t xml:space="preserve">988 г. — Крещение Руси </w:t>
      </w:r>
    </w:p>
    <w:p w:rsidR="00AC4C2B" w:rsidRDefault="00664AB2">
      <w:pPr>
        <w:ind w:left="450" w:right="844"/>
      </w:pPr>
      <w:r>
        <w:t xml:space="preserve">1016—1018 гг. и 1019—1054 гг. — княжение в Киеве Ярослава Мудрого </w:t>
      </w:r>
    </w:p>
    <w:p w:rsidR="00AC4C2B" w:rsidRDefault="00664AB2">
      <w:pPr>
        <w:ind w:left="450" w:right="844"/>
      </w:pPr>
      <w:r>
        <w:t xml:space="preserve">XI в. — Русская Правда («краткая редакция») </w:t>
      </w:r>
    </w:p>
    <w:p w:rsidR="00AC4C2B" w:rsidRDefault="00664AB2">
      <w:pPr>
        <w:ind w:left="450" w:right="844"/>
      </w:pPr>
      <w:r>
        <w:lastRenderedPageBreak/>
        <w:t xml:space="preserve">1097 г. — </w:t>
      </w:r>
      <w:proofErr w:type="spellStart"/>
      <w:r>
        <w:t>Любечский</w:t>
      </w:r>
      <w:proofErr w:type="spellEnd"/>
      <w:r>
        <w:t xml:space="preserve"> съезд князей </w:t>
      </w:r>
    </w:p>
    <w:p w:rsidR="00AC4C2B" w:rsidRDefault="00664AB2">
      <w:pPr>
        <w:ind w:left="450" w:right="844"/>
      </w:pPr>
      <w:r>
        <w:t xml:space="preserve">1113—1125 гг. — княжение в Киеве Владимира Мономаха </w:t>
      </w:r>
    </w:p>
    <w:p w:rsidR="00AC4C2B" w:rsidRDefault="00664AB2">
      <w:pPr>
        <w:ind w:left="450" w:right="844"/>
      </w:pPr>
      <w:r>
        <w:t xml:space="preserve">1125—1132 гг. — княжение в Киеве </w:t>
      </w:r>
      <w:r>
        <w:t xml:space="preserve">Мстислава Великого </w:t>
      </w:r>
    </w:p>
    <w:p w:rsidR="00AC4C2B" w:rsidRDefault="00664AB2">
      <w:pPr>
        <w:ind w:left="450" w:right="844"/>
      </w:pPr>
      <w:r>
        <w:t xml:space="preserve">Начало XII в. — «Повесть временных лет» </w:t>
      </w:r>
    </w:p>
    <w:p w:rsidR="00AC4C2B" w:rsidRDefault="00664AB2">
      <w:pPr>
        <w:ind w:left="450" w:right="844"/>
      </w:pPr>
      <w:r>
        <w:t xml:space="preserve">XII в. — Русская Правда («пространная редакция») </w:t>
      </w:r>
    </w:p>
    <w:p w:rsidR="00AC4C2B" w:rsidRDefault="00664AB2">
      <w:pPr>
        <w:ind w:left="450" w:right="844"/>
      </w:pPr>
      <w:r>
        <w:t xml:space="preserve">1147 г. — первое упоминание Москвы в летописях </w:t>
      </w:r>
    </w:p>
    <w:p w:rsidR="00AC4C2B" w:rsidRDefault="00664AB2">
      <w:pPr>
        <w:ind w:left="450" w:right="844"/>
      </w:pPr>
      <w:r>
        <w:t xml:space="preserve">1185 г. — поход Игоря </w:t>
      </w:r>
      <w:proofErr w:type="spellStart"/>
      <w:r>
        <w:t>Святославича</w:t>
      </w:r>
      <w:proofErr w:type="spellEnd"/>
      <w:r>
        <w:t xml:space="preserve"> на половцев </w:t>
      </w:r>
    </w:p>
    <w:p w:rsidR="00AC4C2B" w:rsidRDefault="00664AB2">
      <w:pPr>
        <w:ind w:left="450" w:right="844"/>
      </w:pPr>
      <w:r>
        <w:t xml:space="preserve">1223 г. — битва на реке Калке </w:t>
      </w:r>
    </w:p>
    <w:p w:rsidR="00AC4C2B" w:rsidRDefault="00664AB2">
      <w:pPr>
        <w:ind w:left="450" w:right="844"/>
      </w:pPr>
      <w:r>
        <w:t xml:space="preserve">1237—1241 гг. — </w:t>
      </w:r>
      <w:r>
        <w:t xml:space="preserve">завоевание Руси ханом Батыем </w:t>
      </w:r>
    </w:p>
    <w:p w:rsidR="00AC4C2B" w:rsidRDefault="00664AB2">
      <w:pPr>
        <w:ind w:left="450" w:right="844"/>
      </w:pPr>
      <w:r>
        <w:t xml:space="preserve">15 июля 1240 г. — Невская битва </w:t>
      </w:r>
    </w:p>
    <w:p w:rsidR="00AC4C2B" w:rsidRDefault="00664AB2">
      <w:pPr>
        <w:ind w:left="450" w:right="844"/>
      </w:pPr>
      <w:r>
        <w:t xml:space="preserve">5 апреля 1242 г. — Ледовое побоище </w:t>
      </w:r>
    </w:p>
    <w:p w:rsidR="00AC4C2B" w:rsidRDefault="00664AB2">
      <w:pPr>
        <w:ind w:left="450" w:right="844"/>
      </w:pPr>
      <w:r>
        <w:t xml:space="preserve">1242—1243 гг. — образование улуса </w:t>
      </w:r>
      <w:proofErr w:type="spellStart"/>
      <w:r>
        <w:t>Джучи</w:t>
      </w:r>
      <w:proofErr w:type="spellEnd"/>
      <w:r>
        <w:t xml:space="preserve"> (Золотой Орды) </w:t>
      </w:r>
    </w:p>
    <w:p w:rsidR="00AC4C2B" w:rsidRDefault="00664AB2">
      <w:pPr>
        <w:ind w:left="450" w:right="844"/>
      </w:pPr>
      <w:r>
        <w:t xml:space="preserve">1325—1340 гг. — княжение Ивана Калиты в Москве </w:t>
      </w:r>
    </w:p>
    <w:p w:rsidR="00AC4C2B" w:rsidRDefault="00664AB2">
      <w:pPr>
        <w:ind w:left="450" w:right="844"/>
      </w:pPr>
      <w:r>
        <w:t xml:space="preserve">1327 г. — </w:t>
      </w:r>
      <w:proofErr w:type="spellStart"/>
      <w:r>
        <w:t>антиордынское</w:t>
      </w:r>
      <w:proofErr w:type="spellEnd"/>
      <w:r>
        <w:t xml:space="preserve"> восстание в Твери </w:t>
      </w:r>
    </w:p>
    <w:p w:rsidR="00AC4C2B" w:rsidRDefault="00664AB2">
      <w:pPr>
        <w:ind w:left="450" w:right="844"/>
      </w:pPr>
      <w:r>
        <w:t xml:space="preserve">1359—1389 </w:t>
      </w:r>
      <w:r>
        <w:t xml:space="preserve">гг. — княжение Дмитрия Донского </w:t>
      </w:r>
    </w:p>
    <w:p w:rsidR="00AC4C2B" w:rsidRDefault="00664AB2">
      <w:pPr>
        <w:ind w:left="450" w:right="5558"/>
      </w:pPr>
      <w:r>
        <w:t xml:space="preserve">11 августа 1378 г. — битва на реке </w:t>
      </w:r>
      <w:proofErr w:type="spellStart"/>
      <w:r>
        <w:t>Воже</w:t>
      </w:r>
      <w:proofErr w:type="spellEnd"/>
      <w:r>
        <w:t xml:space="preserve"> 8 сентября 1380 г. — Куликовская битва </w:t>
      </w:r>
    </w:p>
    <w:p w:rsidR="00AC4C2B" w:rsidRDefault="00664AB2">
      <w:pPr>
        <w:ind w:left="450" w:right="844"/>
      </w:pPr>
      <w:r>
        <w:t xml:space="preserve">1382 г. — разорение Москвы ханом </w:t>
      </w:r>
      <w:proofErr w:type="spellStart"/>
      <w:r>
        <w:t>Тохтамышем</w:t>
      </w:r>
      <w:proofErr w:type="spellEnd"/>
      <w:r>
        <w:t xml:space="preserve"> </w:t>
      </w:r>
    </w:p>
    <w:p w:rsidR="00AC4C2B" w:rsidRDefault="00664AB2">
      <w:pPr>
        <w:ind w:left="450" w:right="844"/>
      </w:pPr>
      <w:r>
        <w:t xml:space="preserve">1389—1425 гг. — княжение Василия I </w:t>
      </w:r>
    </w:p>
    <w:p w:rsidR="00AC4C2B" w:rsidRDefault="00664AB2">
      <w:pPr>
        <w:ind w:left="450" w:right="844"/>
      </w:pPr>
      <w:r>
        <w:t xml:space="preserve">1395 г. — разгром Золотой Орды Тимуром </w:t>
      </w:r>
    </w:p>
    <w:p w:rsidR="00AC4C2B" w:rsidRDefault="00664AB2">
      <w:pPr>
        <w:ind w:left="450" w:right="844"/>
      </w:pPr>
      <w:r>
        <w:t xml:space="preserve">15 июля 1410 г. — </w:t>
      </w:r>
      <w:proofErr w:type="spellStart"/>
      <w:r>
        <w:t>Грюн</w:t>
      </w:r>
      <w:r>
        <w:t>вальдская</w:t>
      </w:r>
      <w:proofErr w:type="spellEnd"/>
      <w:r>
        <w:t xml:space="preserve"> битва </w:t>
      </w:r>
    </w:p>
    <w:p w:rsidR="00AC4C2B" w:rsidRDefault="00664AB2">
      <w:pPr>
        <w:ind w:left="450" w:right="844"/>
      </w:pPr>
      <w:r>
        <w:t xml:space="preserve">1425—1453 гг. — междоусобная война в Московском княжестве </w:t>
      </w:r>
    </w:p>
    <w:p w:rsidR="00AC4C2B" w:rsidRDefault="00664AB2">
      <w:pPr>
        <w:ind w:left="450" w:right="844"/>
      </w:pPr>
      <w:r>
        <w:t xml:space="preserve">1425—1462 гг. — княжение Василия II Тёмного </w:t>
      </w:r>
    </w:p>
    <w:p w:rsidR="00AC4C2B" w:rsidRDefault="00664AB2">
      <w:pPr>
        <w:ind w:left="450" w:right="844"/>
      </w:pPr>
      <w:r>
        <w:t xml:space="preserve">1448 г. — установление автокефалии Русской православной церкви </w:t>
      </w:r>
    </w:p>
    <w:p w:rsidR="00AC4C2B" w:rsidRDefault="00664AB2">
      <w:pPr>
        <w:ind w:left="450" w:right="844"/>
      </w:pPr>
      <w:r>
        <w:t xml:space="preserve">1462—1505 гг. — княжение Ивана III </w:t>
      </w:r>
    </w:p>
    <w:p w:rsidR="00AC4C2B" w:rsidRDefault="00664AB2">
      <w:pPr>
        <w:ind w:left="450" w:right="844"/>
      </w:pPr>
      <w:r>
        <w:t xml:space="preserve">1478 г. — </w:t>
      </w:r>
      <w:r>
        <w:t xml:space="preserve">присоединение Новгородской земли к Москве </w:t>
      </w:r>
    </w:p>
    <w:p w:rsidR="00AC4C2B" w:rsidRDefault="00664AB2">
      <w:pPr>
        <w:ind w:left="450" w:right="844"/>
      </w:pPr>
      <w:r>
        <w:t xml:space="preserve">1480 г. — «Стояние на реке Угре»; падение ордынского владычества </w:t>
      </w:r>
    </w:p>
    <w:p w:rsidR="00AC4C2B" w:rsidRDefault="00664AB2">
      <w:pPr>
        <w:ind w:left="450" w:right="2447"/>
      </w:pPr>
      <w:r>
        <w:t xml:space="preserve">1485 г. — присоединение Великого княжества Тверского к Москве 1497 г. — принятие общерусского свода законов — Судебника Ивана III </w:t>
      </w:r>
    </w:p>
    <w:p w:rsidR="00AC4C2B" w:rsidRDefault="00664AB2">
      <w:pPr>
        <w:spacing w:after="26" w:line="259" w:lineRule="auto"/>
        <w:ind w:left="552" w:right="0" w:firstLine="0"/>
        <w:jc w:val="left"/>
      </w:pPr>
      <w:r>
        <w:rPr>
          <w:b/>
        </w:rPr>
        <w:t xml:space="preserve"> </w:t>
      </w:r>
    </w:p>
    <w:p w:rsidR="00AC4C2B" w:rsidRDefault="00664AB2">
      <w:pPr>
        <w:pStyle w:val="1"/>
        <w:numPr>
          <w:ilvl w:val="0"/>
          <w:numId w:val="0"/>
        </w:numPr>
        <w:spacing w:line="269" w:lineRule="auto"/>
        <w:ind w:left="987" w:right="1827"/>
        <w:jc w:val="center"/>
      </w:pPr>
      <w:r>
        <w:t>Основные понят</w:t>
      </w:r>
      <w:r>
        <w:t xml:space="preserve">ия и термины </w:t>
      </w:r>
    </w:p>
    <w:p w:rsidR="00AC4C2B" w:rsidRDefault="00664AB2">
      <w:pPr>
        <w:ind w:left="-15" w:right="844" w:firstLine="660"/>
      </w:pPr>
      <w:r>
        <w:t>Присваивающее и производящее хозяйство. Славяне. Балты. Финно-</w:t>
      </w:r>
      <w:proofErr w:type="spellStart"/>
      <w:r>
        <w:t>угры</w:t>
      </w:r>
      <w:proofErr w:type="spellEnd"/>
      <w:r>
        <w:t>. Русь. Подсечно-огневая система земледелия. Город. Село. Дань, полюдье, гривна. Князь, вече, посадник. Дружина. Купцы. Вотчина. Поместье. Крестьяне. Люди, смерды, закупы, холо</w:t>
      </w:r>
      <w:r>
        <w:t xml:space="preserve">пы. Традиционные верования, христианство, православие, ислам, иудаизм. Монастырь. Митрополит. Автокефалия(церковная). Десятина. Крестово-купольный храм. Базилика. Граффити. </w:t>
      </w:r>
      <w:proofErr w:type="spellStart"/>
      <w:r>
        <w:t>Плинфа</w:t>
      </w:r>
      <w:proofErr w:type="spellEnd"/>
      <w:r>
        <w:t>. Фреска. Мозаика. Летопись. Жития. Берестяные грамоты. Былины. Орда. Курулта</w:t>
      </w:r>
      <w:r>
        <w:t xml:space="preserve">й, баскак, ярлык. Десятник. Военные монашеские ордена. Крестоносцы. Централизация. Кормление. Царь. Герб. </w:t>
      </w:r>
    </w:p>
    <w:p w:rsidR="00AC4C2B" w:rsidRDefault="00664AB2">
      <w:pPr>
        <w:spacing w:after="30" w:line="259" w:lineRule="auto"/>
        <w:ind w:left="660" w:right="0" w:firstLine="0"/>
        <w:jc w:val="left"/>
      </w:pPr>
      <w:r>
        <w:t xml:space="preserve"> </w:t>
      </w:r>
    </w:p>
    <w:p w:rsidR="00AC4C2B" w:rsidRDefault="00664AB2">
      <w:pPr>
        <w:pStyle w:val="1"/>
        <w:numPr>
          <w:ilvl w:val="0"/>
          <w:numId w:val="0"/>
        </w:numPr>
        <w:spacing w:line="269" w:lineRule="auto"/>
        <w:ind w:left="987" w:right="1826"/>
        <w:jc w:val="center"/>
      </w:pPr>
      <w:r>
        <w:t>Основные источники</w:t>
      </w:r>
      <w:r>
        <w:rPr>
          <w:b w:val="0"/>
        </w:rPr>
        <w:t xml:space="preserve"> </w:t>
      </w:r>
    </w:p>
    <w:p w:rsidR="00AC4C2B" w:rsidRDefault="00664AB2" w:rsidP="00664AB2">
      <w:pPr>
        <w:spacing w:after="23" w:line="259" w:lineRule="auto"/>
        <w:ind w:left="0" w:right="864" w:firstLine="0"/>
      </w:pPr>
      <w:r>
        <w:t xml:space="preserve">Договоры Руси с Византией. Русская Правда. «Повесть временных лет». «Поучение </w:t>
      </w:r>
    </w:p>
    <w:p w:rsidR="00AC4C2B" w:rsidRDefault="00664AB2">
      <w:pPr>
        <w:ind w:left="-5" w:right="844"/>
      </w:pPr>
      <w:r>
        <w:t>Владимира Мономаха». Новгородская первая летопис</w:t>
      </w:r>
      <w:r>
        <w:t xml:space="preserve">ь. «Слово о полку Игореве». </w:t>
      </w:r>
      <w:proofErr w:type="spellStart"/>
      <w:r>
        <w:t>ГалицкоВолынская</w:t>
      </w:r>
      <w:proofErr w:type="spellEnd"/>
      <w:r>
        <w:t xml:space="preserve"> летопись. «Житие Александра Невского». «Житие Михаила Ярославича </w:t>
      </w:r>
    </w:p>
    <w:p w:rsidR="00AC4C2B" w:rsidRDefault="00664AB2">
      <w:pPr>
        <w:ind w:left="-5" w:right="844"/>
      </w:pPr>
      <w:r>
        <w:lastRenderedPageBreak/>
        <w:t>Тверского». «</w:t>
      </w:r>
      <w:proofErr w:type="spellStart"/>
      <w:r>
        <w:t>Задонщина</w:t>
      </w:r>
      <w:proofErr w:type="spellEnd"/>
      <w:r>
        <w:t>». Летописные повести о Куликовской битве. «Житие Сергия Радонежского». Новгородская псалтырь. Берестяные грамоты. Княжески</w:t>
      </w:r>
      <w:r>
        <w:t xml:space="preserve">е духовные и договорные грамоты. Псковская судная грамота. Судебник 1497 г. </w:t>
      </w:r>
    </w:p>
    <w:p w:rsidR="00AC4C2B" w:rsidRDefault="00664AB2">
      <w:pPr>
        <w:spacing w:after="0" w:line="259" w:lineRule="auto"/>
        <w:ind w:left="660" w:right="0" w:firstLine="0"/>
        <w:jc w:val="left"/>
      </w:pPr>
      <w:r>
        <w:t xml:space="preserve"> </w:t>
      </w:r>
    </w:p>
    <w:p w:rsidR="00AC4C2B" w:rsidRDefault="00664AB2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AC4C2B" w:rsidRDefault="00664AB2" w:rsidP="00664AB2">
      <w:pPr>
        <w:pStyle w:val="1"/>
        <w:numPr>
          <w:ilvl w:val="0"/>
          <w:numId w:val="0"/>
        </w:numPr>
        <w:spacing w:line="269" w:lineRule="auto"/>
        <w:ind w:left="10" w:right="1828" w:hanging="10"/>
      </w:pPr>
      <w:r>
        <w:t xml:space="preserve">Основные исторические персоналии </w:t>
      </w:r>
    </w:p>
    <w:p w:rsidR="00AC4C2B" w:rsidRDefault="00664AB2">
      <w:pPr>
        <w:ind w:left="-15" w:right="844" w:firstLine="660"/>
      </w:pPr>
      <w:r>
        <w:rPr>
          <w:b/>
        </w:rPr>
        <w:t xml:space="preserve">Государственные и военные деятели: </w:t>
      </w:r>
      <w:r>
        <w:t xml:space="preserve">Александр Невский, Андрей </w:t>
      </w:r>
      <w:proofErr w:type="spellStart"/>
      <w:r>
        <w:t>Боголюбский</w:t>
      </w:r>
      <w:proofErr w:type="spellEnd"/>
      <w:r>
        <w:t xml:space="preserve">, Аскольд и </w:t>
      </w:r>
      <w:proofErr w:type="spellStart"/>
      <w:r>
        <w:t>Дир</w:t>
      </w:r>
      <w:proofErr w:type="spellEnd"/>
      <w:r>
        <w:t xml:space="preserve">, Батый (Бату), Василий I, Василий I Тёмный, </w:t>
      </w:r>
      <w:proofErr w:type="spellStart"/>
      <w:r>
        <w:t>Витовт</w:t>
      </w:r>
      <w:proofErr w:type="spellEnd"/>
      <w:r>
        <w:t xml:space="preserve">, Владимир Мономах, </w:t>
      </w:r>
    </w:p>
    <w:p w:rsidR="00AC4C2B" w:rsidRDefault="00664AB2">
      <w:pPr>
        <w:ind w:left="-5" w:right="844"/>
      </w:pPr>
      <w:r>
        <w:t xml:space="preserve">Владимир Святой, Всеволод Большое Гнездо, </w:t>
      </w:r>
      <w:proofErr w:type="spellStart"/>
      <w:r>
        <w:t>Гедимин</w:t>
      </w:r>
      <w:proofErr w:type="spellEnd"/>
      <w:r>
        <w:t xml:space="preserve">, Даниил Галицкий, Даниил </w:t>
      </w:r>
    </w:p>
    <w:p w:rsidR="00AC4C2B" w:rsidRDefault="00664AB2">
      <w:pPr>
        <w:ind w:left="-5" w:right="844"/>
      </w:pPr>
      <w:r>
        <w:t>Московский, Дмитрий Донской, Иван Калита, Иван III, Игор</w:t>
      </w:r>
      <w:r>
        <w:t xml:space="preserve">ь, Игорь </w:t>
      </w:r>
      <w:proofErr w:type="spellStart"/>
      <w:r>
        <w:t>Святославич</w:t>
      </w:r>
      <w:proofErr w:type="spellEnd"/>
      <w:r>
        <w:t xml:space="preserve">, Мамай, Михаил Ярославич Тверской, Олег, Ольга, Ольгерд, Рюрик, Святополк Окаянный, Святослав Игоревич, Софья (Зоя) Палеолог, Софья </w:t>
      </w:r>
      <w:proofErr w:type="spellStart"/>
      <w:r>
        <w:t>Витовтовна</w:t>
      </w:r>
      <w:proofErr w:type="spellEnd"/>
      <w:r>
        <w:t xml:space="preserve">, Тимур, </w:t>
      </w:r>
      <w:proofErr w:type="spellStart"/>
      <w:r>
        <w:t>Тохтамыш</w:t>
      </w:r>
      <w:proofErr w:type="spellEnd"/>
      <w:r>
        <w:t>, Узбек, Чингисхан, Юрий Данилович, Юрий Долгорукий, Ягайло, Ярослав Мудрый.</w:t>
      </w:r>
      <w:r>
        <w:t xml:space="preserve"> </w:t>
      </w:r>
    </w:p>
    <w:p w:rsidR="00AC4C2B" w:rsidRDefault="00664AB2">
      <w:pPr>
        <w:ind w:left="-5" w:right="844"/>
      </w:pPr>
      <w:r>
        <w:rPr>
          <w:b/>
        </w:rPr>
        <w:t xml:space="preserve">Общественные и религиозные деятели, деятели культуры, науки и образования: </w:t>
      </w:r>
      <w:r>
        <w:t>митрополит Алексий, Борис</w:t>
      </w:r>
      <w:r>
        <w:rPr>
          <w:b/>
        </w:rPr>
        <w:t xml:space="preserve"> </w:t>
      </w:r>
      <w:r>
        <w:t xml:space="preserve">и Глеб, Даниил Заточник, Дионисий, </w:t>
      </w:r>
      <w:proofErr w:type="spellStart"/>
      <w:r>
        <w:t>Епифаний</w:t>
      </w:r>
      <w:proofErr w:type="spellEnd"/>
      <w:r>
        <w:t xml:space="preserve"> Премудрый, митрополит </w:t>
      </w:r>
      <w:proofErr w:type="spellStart"/>
      <w:r>
        <w:t>Иларион</w:t>
      </w:r>
      <w:proofErr w:type="spellEnd"/>
      <w:r>
        <w:t>, митрополит Иона, Кирилл</w:t>
      </w:r>
      <w:r>
        <w:rPr>
          <w:b/>
        </w:rPr>
        <w:t xml:space="preserve"> </w:t>
      </w:r>
      <w:r>
        <w:t xml:space="preserve">и Мефодий, Нестор, Афанасий Никитин, </w:t>
      </w:r>
      <w:proofErr w:type="spellStart"/>
      <w:r>
        <w:t>Пахомий</w:t>
      </w:r>
      <w:proofErr w:type="spellEnd"/>
      <w:r>
        <w:t xml:space="preserve"> Серб,</w:t>
      </w:r>
      <w:r>
        <w:rPr>
          <w:b/>
        </w:rPr>
        <w:t xml:space="preserve"> </w:t>
      </w:r>
      <w:r>
        <w:t>мит</w:t>
      </w:r>
      <w:r>
        <w:t>рополит Пётр, Андрей Рублёв, Сергий Радонежский,</w:t>
      </w:r>
      <w:r>
        <w:rPr>
          <w:b/>
        </w:rPr>
        <w:t xml:space="preserve"> </w:t>
      </w:r>
      <w:r>
        <w:t xml:space="preserve">Стефан Пермский, Феофан Грек, Аристотель </w:t>
      </w:r>
      <w:proofErr w:type="spellStart"/>
      <w:r>
        <w:t>Фиораванти</w:t>
      </w:r>
      <w:proofErr w:type="spellEnd"/>
      <w:r>
        <w:rPr>
          <w:b/>
        </w:rP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664AB2" w:rsidRDefault="00664AB2">
      <w:pPr>
        <w:spacing w:after="0" w:line="259" w:lineRule="auto"/>
        <w:ind w:left="0" w:right="0" w:firstLine="0"/>
        <w:jc w:val="left"/>
      </w:pPr>
    </w:p>
    <w:p w:rsidR="00664AB2" w:rsidRDefault="00664AB2">
      <w:pPr>
        <w:spacing w:after="0" w:line="259" w:lineRule="auto"/>
        <w:ind w:left="0" w:right="0" w:firstLine="0"/>
        <w:jc w:val="left"/>
      </w:pPr>
    </w:p>
    <w:p w:rsidR="00664AB2" w:rsidRDefault="00664AB2">
      <w:pPr>
        <w:spacing w:after="0" w:line="259" w:lineRule="auto"/>
        <w:ind w:left="0" w:right="0" w:firstLine="0"/>
        <w:jc w:val="left"/>
      </w:pPr>
    </w:p>
    <w:p w:rsidR="00664AB2" w:rsidRDefault="00664AB2">
      <w:pPr>
        <w:spacing w:after="0" w:line="259" w:lineRule="auto"/>
        <w:ind w:left="0" w:right="0" w:firstLine="0"/>
        <w:jc w:val="left"/>
      </w:pPr>
    </w:p>
    <w:p w:rsidR="00AC4C2B" w:rsidRDefault="00AC4C2B" w:rsidP="00664AB2">
      <w:pPr>
        <w:spacing w:after="0" w:line="259" w:lineRule="auto"/>
        <w:ind w:left="0" w:right="0" w:firstLine="0"/>
        <w:jc w:val="left"/>
      </w:pPr>
    </w:p>
    <w:p w:rsidR="00AC4C2B" w:rsidRDefault="00664AB2">
      <w:pPr>
        <w:pStyle w:val="1"/>
        <w:numPr>
          <w:ilvl w:val="0"/>
          <w:numId w:val="0"/>
        </w:numPr>
        <w:ind w:right="134"/>
      </w:pPr>
      <w:r>
        <w:rPr>
          <w:b w:val="0"/>
        </w:rPr>
        <w:lastRenderedPageBreak/>
        <w:t>4</w:t>
      </w:r>
      <w:r>
        <w:t xml:space="preserve">.Тематическое планирование </w:t>
      </w:r>
      <w:r>
        <w:t xml:space="preserve">с указанием количества часов, отводимых на освоение каждой темы уроков </w:t>
      </w:r>
    </w:p>
    <w:p w:rsidR="00AC4C2B" w:rsidRDefault="00664AB2">
      <w:pPr>
        <w:spacing w:after="0" w:line="259" w:lineRule="auto"/>
        <w:ind w:left="0" w:right="499" w:firstLine="0"/>
        <w:jc w:val="center"/>
      </w:pPr>
      <w:r>
        <w:rPr>
          <w:b/>
          <w:sz w:val="28"/>
        </w:rPr>
        <w:t xml:space="preserve"> </w:t>
      </w:r>
    </w:p>
    <w:tbl>
      <w:tblPr>
        <w:tblStyle w:val="TableGrid"/>
        <w:tblW w:w="9715" w:type="dxa"/>
        <w:tblInd w:w="-108" w:type="dxa"/>
        <w:tblCellMar>
          <w:top w:w="10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2133"/>
        <w:gridCol w:w="457"/>
        <w:gridCol w:w="790"/>
        <w:gridCol w:w="4847"/>
        <w:gridCol w:w="1488"/>
      </w:tblGrid>
      <w:tr w:rsidR="00AC4C2B">
        <w:trPr>
          <w:trHeight w:val="840"/>
        </w:trPr>
        <w:tc>
          <w:tcPr>
            <w:tcW w:w="2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58" w:firstLine="0"/>
              <w:jc w:val="center"/>
            </w:pPr>
            <w:r>
              <w:t xml:space="preserve">Раздел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</w:pPr>
            <w:r>
              <w:t xml:space="preserve">№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t>Колво</w:t>
            </w:r>
            <w:proofErr w:type="spellEnd"/>
            <w:r>
              <w:t xml:space="preserve"> часов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6" w:firstLine="0"/>
              <w:jc w:val="center"/>
            </w:pPr>
            <w:r>
              <w:t xml:space="preserve">Тема урока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Примечание </w:t>
            </w:r>
          </w:p>
        </w:tc>
      </w:tr>
      <w:tr w:rsidR="00AC4C2B">
        <w:trPr>
          <w:trHeight w:val="284"/>
        </w:trPr>
        <w:tc>
          <w:tcPr>
            <w:tcW w:w="971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2" w:firstLine="0"/>
              <w:jc w:val="center"/>
            </w:pPr>
            <w:r>
              <w:rPr>
                <w:b/>
                <w:i/>
              </w:rPr>
              <w:t xml:space="preserve">Всеобщая история (28 часов) </w:t>
            </w:r>
          </w:p>
        </w:tc>
      </w:tr>
      <w:tr w:rsidR="00AC4C2B">
        <w:trPr>
          <w:trHeight w:val="564"/>
        </w:trPr>
        <w:tc>
          <w:tcPr>
            <w:tcW w:w="2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2" w:firstLine="0"/>
              <w:jc w:val="center"/>
            </w:pPr>
            <w:r>
              <w:t xml:space="preserve">Введение 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60" w:right="0" w:firstLine="0"/>
              <w:jc w:val="left"/>
            </w:pPr>
            <w:r>
              <w:t xml:space="preserve">1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 w:rsidP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Введение. Живое Средневековье.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 w:rsidP="00664AB2">
            <w:pPr>
              <w:spacing w:after="0" w:line="259" w:lineRule="auto"/>
              <w:ind w:left="0" w:right="55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836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6" w:firstLine="0"/>
              <w:jc w:val="center"/>
            </w:pPr>
            <w:r>
              <w:t xml:space="preserve">Раздел 1. </w:t>
            </w:r>
          </w:p>
          <w:p w:rsidR="00AC4C2B" w:rsidRDefault="00664AB2">
            <w:pPr>
              <w:spacing w:after="38" w:line="238" w:lineRule="auto"/>
              <w:ind w:left="0" w:right="0" w:firstLine="0"/>
              <w:jc w:val="center"/>
            </w:pPr>
            <w:r>
              <w:t xml:space="preserve">Становление средневековой </w:t>
            </w:r>
          </w:p>
          <w:p w:rsidR="00AC4C2B" w:rsidRDefault="00664AB2">
            <w:pPr>
              <w:spacing w:after="17" w:line="259" w:lineRule="auto"/>
              <w:ind w:left="0" w:right="60" w:firstLine="0"/>
              <w:jc w:val="center"/>
            </w:pPr>
            <w:r>
              <w:t xml:space="preserve">Европы (VI–XI </w:t>
            </w:r>
          </w:p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вв.) 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60" w:right="0" w:firstLine="0"/>
              <w:jc w:val="left"/>
            </w:pPr>
            <w:r>
              <w:t xml:space="preserve">2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Образование варварских королевств. Государство франков и христианская церковь в VI–VIII вв.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60" w:right="0" w:firstLine="0"/>
              <w:jc w:val="left"/>
            </w:pPr>
            <w:r>
              <w:t xml:space="preserve">3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Возникновение и распад империи Карла Великого.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5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60" w:right="0" w:firstLine="0"/>
              <w:jc w:val="left"/>
            </w:pPr>
            <w:r>
              <w:t xml:space="preserve">4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Феодальная раздробленность Западной Европы в IX–XI веках.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60" w:right="0" w:firstLine="0"/>
              <w:jc w:val="left"/>
            </w:pPr>
            <w:r>
              <w:t xml:space="preserve">5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Англия в раннее Средневековье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6" w:firstLine="0"/>
              <w:jc w:val="center"/>
            </w:pPr>
            <w:r>
              <w:t xml:space="preserve">Раздел 2.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center"/>
            </w:pPr>
            <w:r>
              <w:t xml:space="preserve">Византийская империя и славяне в 6 – 11 веках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60" w:right="0" w:firstLine="0"/>
              <w:jc w:val="left"/>
            </w:pPr>
            <w:r>
              <w:t xml:space="preserve">6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Византия при Юстиниане. Борьба империи с внешними врагами. Культура Византии.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52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60" w:right="0" w:firstLine="0"/>
              <w:jc w:val="left"/>
            </w:pPr>
            <w:r>
              <w:t xml:space="preserve">7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Образование славянских государств.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0"/>
        </w:trPr>
        <w:tc>
          <w:tcPr>
            <w:tcW w:w="2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center"/>
            </w:pPr>
            <w:r>
              <w:t xml:space="preserve">Раздел 3. Арабы в VI–XI вв.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60" w:right="0" w:firstLine="0"/>
              <w:jc w:val="left"/>
            </w:pPr>
            <w:r>
              <w:t xml:space="preserve">8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Возникновение ислама. Арабский халифат и его распад. Культура стран халифата.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8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center"/>
            </w:pPr>
            <w:r>
              <w:t xml:space="preserve">Раздел 4. Феодалы и крестьяне 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60" w:right="0" w:firstLine="0"/>
              <w:jc w:val="left"/>
            </w:pPr>
            <w:r>
              <w:t xml:space="preserve">9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Средневековая деревня и ее обитатели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10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В рыцарском замке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6" w:firstLine="0"/>
              <w:jc w:val="center"/>
            </w:pPr>
            <w:r>
              <w:t xml:space="preserve">Раздел 5. </w:t>
            </w:r>
          </w:p>
          <w:p w:rsidR="00AC4C2B" w:rsidRDefault="00664AB2">
            <w:pPr>
              <w:spacing w:after="0" w:line="238" w:lineRule="auto"/>
              <w:ind w:left="0" w:right="0" w:firstLine="0"/>
              <w:jc w:val="center"/>
            </w:pPr>
            <w:r>
              <w:t xml:space="preserve">Средневековый город в Западной </w:t>
            </w:r>
          </w:p>
          <w:p w:rsidR="00AC4C2B" w:rsidRDefault="00664AB2">
            <w:pPr>
              <w:spacing w:after="20" w:line="259" w:lineRule="auto"/>
              <w:ind w:left="0" w:right="61" w:firstLine="0"/>
              <w:jc w:val="center"/>
            </w:pPr>
            <w:r>
              <w:t xml:space="preserve">и Центральной </w:t>
            </w:r>
          </w:p>
          <w:p w:rsidR="00AC4C2B" w:rsidRDefault="00664AB2">
            <w:pPr>
              <w:spacing w:after="0" w:line="259" w:lineRule="auto"/>
              <w:ind w:left="0" w:right="65" w:firstLine="0"/>
              <w:jc w:val="center"/>
            </w:pPr>
            <w:r>
              <w:t xml:space="preserve">Европе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11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Формирование средневековых городов. Горожане и их образ жизни.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82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12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Торговля в Средние века.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1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6" w:firstLine="0"/>
              <w:jc w:val="center"/>
            </w:pPr>
            <w:r>
              <w:t xml:space="preserve">Раздел 6.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center"/>
            </w:pPr>
            <w:r>
              <w:t>Католическая церковь в XI–</w:t>
            </w:r>
            <w:r>
              <w:t xml:space="preserve">XIII вв. Крестовые походы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13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Могущество папской власти. Католическая церковь и еретики.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82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14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Крестовые походы.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8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6" w:firstLine="0"/>
              <w:jc w:val="center"/>
            </w:pPr>
            <w:r>
              <w:t xml:space="preserve">Раздел 7. </w:t>
            </w:r>
          </w:p>
          <w:p w:rsidR="00AC4C2B" w:rsidRDefault="00664AB2">
            <w:pPr>
              <w:spacing w:after="0" w:line="238" w:lineRule="auto"/>
              <w:ind w:left="0" w:right="0" w:firstLine="0"/>
              <w:jc w:val="center"/>
            </w:pPr>
            <w:r>
              <w:t xml:space="preserve">Образование централизованных государств в </w:t>
            </w:r>
          </w:p>
          <w:p w:rsidR="00AC4C2B" w:rsidRDefault="00664AB2">
            <w:pPr>
              <w:spacing w:after="9" w:line="259" w:lineRule="auto"/>
              <w:ind w:left="76" w:right="0" w:firstLine="0"/>
              <w:jc w:val="left"/>
            </w:pPr>
            <w:r>
              <w:t xml:space="preserve">Западной Европе </w:t>
            </w:r>
          </w:p>
          <w:p w:rsidR="00AC4C2B" w:rsidRDefault="00664AB2">
            <w:pPr>
              <w:spacing w:after="0" w:line="259" w:lineRule="auto"/>
              <w:ind w:left="0" w:right="64" w:firstLine="0"/>
              <w:jc w:val="center"/>
            </w:pPr>
            <w:r>
              <w:t xml:space="preserve">(XI–XV вв.) 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15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Как происходило объединение Франции.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16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Что англичане считают началом своих свобод.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17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Столетняя война.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18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Усиление королевской власти в конце XV в. во Франции и в Англии.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84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19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36" w:firstLine="0"/>
              <w:jc w:val="left"/>
            </w:pPr>
            <w:r>
              <w:t>Реконкиста и образование централизованных государств на Пиренейском полуострове.</w:t>
            </w:r>
            <w:r>
              <w:t xml:space="preserve">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1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20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Государства, оставшиеся раздробленными: Германия и Италия в XII—XV вв.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6" w:firstLine="0"/>
              <w:jc w:val="center"/>
            </w:pPr>
            <w:r>
              <w:lastRenderedPageBreak/>
              <w:t xml:space="preserve">Раздел 8.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center"/>
            </w:pPr>
            <w:r>
              <w:t xml:space="preserve">Славянские государства и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21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Гуситское движение в Чехии.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22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Завоевание турками-османами Балканского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</w:tbl>
    <w:p w:rsidR="00AC4C2B" w:rsidRDefault="00AC4C2B">
      <w:pPr>
        <w:spacing w:after="0" w:line="259" w:lineRule="auto"/>
        <w:ind w:left="-1561" w:right="741" w:firstLine="0"/>
        <w:jc w:val="left"/>
      </w:pPr>
    </w:p>
    <w:tbl>
      <w:tblPr>
        <w:tblStyle w:val="TableGrid"/>
        <w:tblW w:w="9715" w:type="dxa"/>
        <w:tblInd w:w="-108" w:type="dxa"/>
        <w:tblCellMar>
          <w:top w:w="10" w:type="dxa"/>
          <w:left w:w="108" w:type="dxa"/>
          <w:bottom w:w="0" w:type="dxa"/>
          <w:right w:w="48" w:type="dxa"/>
        </w:tblCellMar>
        <w:tblLook w:val="04A0" w:firstRow="1" w:lastRow="0" w:firstColumn="1" w:lastColumn="0" w:noHBand="0" w:noVBand="1"/>
      </w:tblPr>
      <w:tblGrid>
        <w:gridCol w:w="2133"/>
        <w:gridCol w:w="457"/>
        <w:gridCol w:w="784"/>
        <w:gridCol w:w="4853"/>
        <w:gridCol w:w="1488"/>
      </w:tblGrid>
      <w:tr w:rsidR="00AC4C2B">
        <w:trPr>
          <w:trHeight w:val="564"/>
        </w:trPr>
        <w:tc>
          <w:tcPr>
            <w:tcW w:w="2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center"/>
            </w:pPr>
            <w:r>
              <w:t xml:space="preserve">Византия в XIV— XV вв. 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полуострова.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AC4C2B">
        <w:trPr>
          <w:trHeight w:val="560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Раздел 9.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Культура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Западной Европы в Средние века 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23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Образование и философия. Средневековая литература.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24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Средневековое искусство. Культура Раннего Возрождения в Италии.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25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Научные открытия и изобретения.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8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Раздел 10. Народы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Азии, Америки и </w:t>
            </w:r>
          </w:p>
          <w:p w:rsidR="00AC4C2B" w:rsidRDefault="00664AB2">
            <w:pPr>
              <w:spacing w:after="21" w:line="259" w:lineRule="auto"/>
              <w:ind w:left="0" w:right="0" w:firstLine="0"/>
              <w:jc w:val="left"/>
            </w:pPr>
            <w:r>
              <w:t xml:space="preserve">Африки в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Средние века 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26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Средневековая Азия: Китай, Индия, Япония.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82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27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Государства и народы Африки и доколумбовой Америки.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0"/>
        </w:trPr>
        <w:tc>
          <w:tcPr>
            <w:tcW w:w="2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Итоговое повторение 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28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Наследие Средних веков в истории человечества. Промежуточный срез.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55" w:firstLine="0"/>
              <w:jc w:val="center"/>
            </w:pPr>
            <w:r>
              <w:t xml:space="preserve">Тест </w:t>
            </w:r>
          </w:p>
        </w:tc>
      </w:tr>
      <w:tr w:rsidR="00AC4C2B">
        <w:trPr>
          <w:trHeight w:val="288"/>
        </w:trPr>
        <w:tc>
          <w:tcPr>
            <w:tcW w:w="9715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  <w:i/>
              </w:rPr>
              <w:t xml:space="preserve">История России (40 часов) </w:t>
            </w:r>
          </w:p>
        </w:tc>
      </w:tr>
      <w:tr w:rsidR="00AC4C2B">
        <w:trPr>
          <w:trHeight w:val="284"/>
        </w:trPr>
        <w:tc>
          <w:tcPr>
            <w:tcW w:w="2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Введение 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29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Наша Родина — Россия.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1" w:firstLine="0"/>
              <w:jc w:val="left"/>
            </w:pPr>
            <w:r>
              <w:t xml:space="preserve">Раздел 1. Народы и государства на территории нашей страны в древности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30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Древние люди и их стоянки на территории современной России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31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Неолитическая революция. Первые скотоводы, земледельцы, ремесленники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32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Образование первых государств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33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Восточные славяне и их соседи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34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История заселения территории нашего края в древности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73" w:lineRule="auto"/>
              <w:ind w:left="0" w:right="48" w:firstLine="0"/>
              <w:jc w:val="left"/>
            </w:pPr>
            <w:r>
              <w:t xml:space="preserve">Раздел 2. Русь в IX — первой половине XII в. 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35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Первые известия о Руси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36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Становление Древнерусского государства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37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Становление Древнерусского государства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38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Правление </w:t>
            </w:r>
            <w:r>
              <w:tab/>
              <w:t xml:space="preserve">князя </w:t>
            </w:r>
            <w:r>
              <w:tab/>
              <w:t xml:space="preserve">Владимира. </w:t>
            </w:r>
            <w:r>
              <w:tab/>
              <w:t xml:space="preserve">Крещение Руси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39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Русское государство при Ярославе Мудром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40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Русь при наследниках Ярослава Мудрого. Владимир Мономах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1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41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tabs>
                <w:tab w:val="center" w:pos="782"/>
                <w:tab w:val="center" w:pos="2289"/>
                <w:tab w:val="center" w:pos="3079"/>
                <w:tab w:val="center" w:pos="4107"/>
              </w:tabs>
              <w:spacing w:after="28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Общественный </w:t>
            </w:r>
            <w:r>
              <w:tab/>
              <w:t xml:space="preserve">строй </w:t>
            </w:r>
            <w:r>
              <w:tab/>
              <w:t xml:space="preserve">и </w:t>
            </w:r>
            <w:r>
              <w:tab/>
              <w:t xml:space="preserve">церковная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организация на Руси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42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tabs>
                <w:tab w:val="center" w:pos="603"/>
                <w:tab w:val="center" w:pos="2272"/>
                <w:tab w:val="center" w:pos="3732"/>
                <w:tab w:val="center" w:pos="4566"/>
              </w:tabs>
              <w:spacing w:after="29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Культурное </w:t>
            </w:r>
            <w:r>
              <w:tab/>
              <w:t xml:space="preserve">пространство </w:t>
            </w:r>
            <w:r>
              <w:tab/>
              <w:t xml:space="preserve">Европы </w:t>
            </w:r>
            <w:r>
              <w:tab/>
              <w:t xml:space="preserve">и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культура Древней Руси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43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Повседневная жизнь населения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1393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44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15" w:line="265" w:lineRule="auto"/>
              <w:ind w:left="0" w:right="62" w:firstLine="0"/>
            </w:pPr>
            <w:r>
              <w:t xml:space="preserve">Место и роль Руси в Европе. Повторительно-обобщающий урок по темам: «Народы и государства на территории нашей страны в древности»,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«Русь в IX </w:t>
            </w:r>
            <w:r>
              <w:t xml:space="preserve">— первой половине XII в.»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4" w:firstLine="0"/>
              <w:jc w:val="center"/>
            </w:pPr>
            <w:r>
              <w:t xml:space="preserve">Тест 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45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Наш край в древности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Раздел 3. Русь в середине ХII — начале XIII в. 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46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Политическая раздробленность в Европе и на Руси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47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Владимиро-Суздальское княжество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8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48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Новгородская республика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49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Южные и юго-западные русские княжества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50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Повторительно-обобщающий урок по теме «Русь в середине ХII — начале XIII в.»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0"/>
        </w:trPr>
        <w:tc>
          <w:tcPr>
            <w:tcW w:w="21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Раздел 4. Русские земли в середине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51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tabs>
                <w:tab w:val="center" w:pos="675"/>
                <w:tab w:val="center" w:pos="2188"/>
                <w:tab w:val="center" w:pos="3090"/>
                <w:tab w:val="center" w:pos="4093"/>
              </w:tabs>
              <w:spacing w:after="29" w:line="259" w:lineRule="auto"/>
              <w:ind w:left="0" w:righ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t xml:space="preserve">Монгольская </w:t>
            </w:r>
            <w:r>
              <w:tab/>
              <w:t xml:space="preserve">империя </w:t>
            </w:r>
            <w:r>
              <w:tab/>
              <w:t xml:space="preserve">и </w:t>
            </w:r>
            <w:r>
              <w:tab/>
              <w:t xml:space="preserve">изменение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политической картины мира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8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XIII </w:t>
            </w:r>
            <w:r>
              <w:t xml:space="preserve">— XIV в.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52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Батыево</w:t>
            </w:r>
            <w:proofErr w:type="spellEnd"/>
            <w:r>
              <w:t xml:space="preserve"> нашествие на Русь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53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Северо-Западная Русь между Востоком и Западом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54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Золотая Орда: государственный строй, население, экономика и культура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55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Литовское государство и Русь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56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Усиление Московского княжества в </w:t>
            </w:r>
            <w:proofErr w:type="spellStart"/>
            <w:r>
              <w:t>СевероВосточной</w:t>
            </w:r>
            <w:proofErr w:type="spellEnd"/>
            <w:r>
              <w:t xml:space="preserve"> Руси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57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tabs>
                <w:tab w:val="center" w:pos="2141"/>
                <w:tab w:val="center" w:pos="3249"/>
                <w:tab w:val="right" w:pos="4698"/>
              </w:tabs>
              <w:spacing w:after="29" w:line="259" w:lineRule="auto"/>
              <w:ind w:left="0" w:right="0" w:firstLine="0"/>
              <w:jc w:val="left"/>
            </w:pPr>
            <w:r>
              <w:t xml:space="preserve">Объединение </w:t>
            </w:r>
            <w:r>
              <w:tab/>
              <w:t xml:space="preserve">русских </w:t>
            </w:r>
            <w:r>
              <w:tab/>
              <w:t xml:space="preserve">земель </w:t>
            </w:r>
            <w:r>
              <w:tab/>
              <w:t xml:space="preserve">вокруг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Москвы. Куликовская битва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58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Развитие культуры в русских землях во второй половине XIII — XIV в.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59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>Наш край в истории и культуре Руси</w:t>
            </w:r>
            <w:r>
              <w:t xml:space="preserve">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60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tabs>
                <w:tab w:val="center" w:pos="2453"/>
                <w:tab w:val="right" w:pos="4698"/>
              </w:tabs>
              <w:spacing w:after="29" w:line="259" w:lineRule="auto"/>
              <w:ind w:left="0" w:right="0" w:firstLine="0"/>
              <w:jc w:val="left"/>
            </w:pPr>
            <w:r>
              <w:t xml:space="preserve">Итоговая </w:t>
            </w:r>
            <w:r>
              <w:tab/>
              <w:t xml:space="preserve">контрольная </w:t>
            </w:r>
            <w:r>
              <w:tab/>
              <w:t xml:space="preserve">работа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(промежуточная аттестация)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4" w:firstLine="0"/>
              <w:jc w:val="center"/>
            </w:pPr>
            <w:r>
              <w:t xml:space="preserve">Тест  </w:t>
            </w:r>
          </w:p>
        </w:tc>
      </w:tr>
      <w:tr w:rsidR="00AC4C2B">
        <w:trPr>
          <w:trHeight w:val="560"/>
        </w:trPr>
        <w:tc>
          <w:tcPr>
            <w:tcW w:w="2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Раздел 5.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Формирование единого Русского государства </w:t>
            </w: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61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Русские земли на политической карте Европы и мира в начале XV в.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62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Московское княжество в первой половине XV в.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28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63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Распад Золотой Орды и его последствия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64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Московское государство и его соседи во второй половине XV в.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65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Русская православная церковь в XV — начале XVI в.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4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66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Человек в Российском государстве второй половины XV в.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560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nil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67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Формирование культурного пространства единого Российского государства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  <w:tr w:rsidR="00AC4C2B">
        <w:trPr>
          <w:trHeight w:val="836"/>
        </w:trPr>
        <w:tc>
          <w:tcPr>
            <w:tcW w:w="0" w:type="auto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AC4C2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68 </w:t>
            </w:r>
          </w:p>
        </w:tc>
        <w:tc>
          <w:tcPr>
            <w:tcW w:w="7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  <w:tc>
          <w:tcPr>
            <w:tcW w:w="48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Повторительно-обобщающий урок по теме «Формирование </w:t>
            </w:r>
            <w:r>
              <w:tab/>
              <w:t xml:space="preserve">единого </w:t>
            </w:r>
            <w:r>
              <w:tab/>
              <w:t xml:space="preserve">Русского государства» </w:t>
            </w:r>
          </w:p>
        </w:tc>
        <w:tc>
          <w:tcPr>
            <w:tcW w:w="14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</w:tc>
      </w:tr>
    </w:tbl>
    <w:p w:rsidR="00AC4C2B" w:rsidRDefault="00664AB2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16" w:line="259" w:lineRule="auto"/>
        <w:ind w:left="0" w:right="10004" w:firstLine="0"/>
        <w:jc w:val="right"/>
      </w:pPr>
      <w:r>
        <w:t xml:space="preserve"> </w:t>
      </w:r>
    </w:p>
    <w:p w:rsidR="00AC4C2B" w:rsidRDefault="00664AB2">
      <w:pPr>
        <w:spacing w:after="16" w:line="259" w:lineRule="auto"/>
        <w:ind w:left="0" w:right="10004" w:firstLine="0"/>
        <w:jc w:val="right"/>
      </w:pPr>
      <w:r>
        <w:t xml:space="preserve"> </w:t>
      </w:r>
    </w:p>
    <w:p w:rsidR="00AC4C2B" w:rsidRDefault="00664AB2">
      <w:pPr>
        <w:spacing w:after="20" w:line="259" w:lineRule="auto"/>
        <w:ind w:left="0" w:right="10004" w:firstLine="0"/>
        <w:jc w:val="right"/>
      </w:pPr>
      <w:r>
        <w:t xml:space="preserve"> </w:t>
      </w:r>
    </w:p>
    <w:p w:rsidR="00AC4C2B" w:rsidRDefault="00664AB2">
      <w:pPr>
        <w:spacing w:after="15" w:line="259" w:lineRule="auto"/>
        <w:ind w:left="0" w:right="10004" w:firstLine="0"/>
        <w:jc w:val="right"/>
      </w:pPr>
      <w:r>
        <w:t xml:space="preserve"> </w:t>
      </w:r>
    </w:p>
    <w:p w:rsidR="00AC4C2B" w:rsidRDefault="00664AB2" w:rsidP="00664AB2">
      <w:pPr>
        <w:spacing w:after="16" w:line="259" w:lineRule="auto"/>
        <w:ind w:left="0" w:right="10004" w:firstLine="0"/>
        <w:jc w:val="right"/>
      </w:pPr>
      <w:r>
        <w:t xml:space="preserve"> </w:t>
      </w:r>
    </w:p>
    <w:p w:rsidR="00AC4C2B" w:rsidRDefault="00664AB2">
      <w:pPr>
        <w:spacing w:after="4" w:line="270" w:lineRule="auto"/>
        <w:ind w:right="134"/>
        <w:jc w:val="left"/>
      </w:pPr>
      <w:r>
        <w:rPr>
          <w:b/>
        </w:rPr>
        <w:lastRenderedPageBreak/>
        <w:t xml:space="preserve">5. Приложение. </w:t>
      </w:r>
    </w:p>
    <w:p w:rsidR="00AC4C2B" w:rsidRDefault="00664AB2">
      <w:pPr>
        <w:spacing w:after="4" w:line="270" w:lineRule="auto"/>
        <w:ind w:right="134"/>
        <w:jc w:val="left"/>
      </w:pPr>
      <w:r>
        <w:rPr>
          <w:b/>
        </w:rPr>
        <w:t xml:space="preserve">Контрольно-измерительный материал </w:t>
      </w:r>
    </w:p>
    <w:p w:rsidR="00AC4C2B" w:rsidRDefault="00664AB2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pStyle w:val="1"/>
        <w:numPr>
          <w:ilvl w:val="0"/>
          <w:numId w:val="0"/>
        </w:numPr>
        <w:spacing w:line="269" w:lineRule="auto"/>
        <w:ind w:left="987" w:right="1165"/>
        <w:jc w:val="center"/>
      </w:pPr>
      <w:r>
        <w:t xml:space="preserve">Проверочная работа по теме «Становление средневековой </w:t>
      </w:r>
      <w:proofErr w:type="gramStart"/>
      <w:r>
        <w:t xml:space="preserve">Европы»   </w:t>
      </w:r>
      <w:proofErr w:type="gramEnd"/>
      <w:r>
        <w:t xml:space="preserve">         1 вариант </w:t>
      </w:r>
    </w:p>
    <w:p w:rsidR="00AC4C2B" w:rsidRDefault="00664AB2">
      <w:pPr>
        <w:numPr>
          <w:ilvl w:val="0"/>
          <w:numId w:val="6"/>
        </w:numPr>
        <w:spacing w:line="265" w:lineRule="auto"/>
        <w:ind w:left="397" w:right="6541" w:hanging="224"/>
        <w:jc w:val="left"/>
      </w:pPr>
      <w:r>
        <w:rPr>
          <w:b/>
          <w:sz w:val="22"/>
        </w:rPr>
        <w:t xml:space="preserve">Тесты. </w:t>
      </w:r>
    </w:p>
    <w:p w:rsidR="00AC4C2B" w:rsidRDefault="00664AB2">
      <w:pPr>
        <w:numPr>
          <w:ilvl w:val="1"/>
          <w:numId w:val="6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Великое переселение народов это: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А) завоевания германцев под напором гуннов;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Б) открытие новых земель и основание колоний;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В) походы в «святую землю»;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Г) переселение европейцев в Америку. </w:t>
      </w:r>
    </w:p>
    <w:p w:rsidR="00AC4C2B" w:rsidRDefault="00664AB2">
      <w:pPr>
        <w:spacing w:after="25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6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Укажите дату возникновения государства у франков: А) 500 г.; Б) 410 г.; В) 395г.; Г) 486 г. </w:t>
      </w:r>
    </w:p>
    <w:p w:rsidR="00AC4C2B" w:rsidRDefault="00664AB2">
      <w:pPr>
        <w:spacing w:after="22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6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Кто был провозглашен королем франков, вместо свергнутого короля из династии Меровингов?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А) </w:t>
      </w:r>
      <w:proofErr w:type="spellStart"/>
      <w:r>
        <w:rPr>
          <w:sz w:val="22"/>
        </w:rPr>
        <w:t>Хлодвиг</w:t>
      </w:r>
      <w:proofErr w:type="spellEnd"/>
      <w:r>
        <w:rPr>
          <w:sz w:val="22"/>
        </w:rPr>
        <w:t xml:space="preserve">, Б) </w:t>
      </w:r>
      <w:proofErr w:type="spellStart"/>
      <w:r>
        <w:rPr>
          <w:sz w:val="22"/>
        </w:rPr>
        <w:t>Пипин</w:t>
      </w:r>
      <w:proofErr w:type="spellEnd"/>
      <w:r>
        <w:rPr>
          <w:sz w:val="22"/>
        </w:rPr>
        <w:t xml:space="preserve"> Короткий, В) Карл </w:t>
      </w:r>
      <w:proofErr w:type="spellStart"/>
      <w:r>
        <w:rPr>
          <w:sz w:val="22"/>
        </w:rPr>
        <w:t>Мартелл</w:t>
      </w:r>
      <w:proofErr w:type="spellEnd"/>
      <w:r>
        <w:rPr>
          <w:sz w:val="22"/>
        </w:rPr>
        <w:t xml:space="preserve">, Г) </w:t>
      </w:r>
      <w:proofErr w:type="spellStart"/>
      <w:r>
        <w:rPr>
          <w:sz w:val="22"/>
        </w:rPr>
        <w:t>Меровей</w:t>
      </w:r>
      <w:proofErr w:type="spellEnd"/>
      <w:r>
        <w:rPr>
          <w:sz w:val="22"/>
        </w:rPr>
        <w:t xml:space="preserve">. </w:t>
      </w:r>
    </w:p>
    <w:p w:rsidR="00AC4C2B" w:rsidRDefault="00664AB2">
      <w:pPr>
        <w:spacing w:after="22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6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В каком году Карл Великий был провозглашен императором?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А) 395 г.; Б) 800 г.; В) 500 г.; Г) 732 г. </w:t>
      </w:r>
    </w:p>
    <w:p w:rsidR="00AC4C2B" w:rsidRDefault="00664AB2">
      <w:pPr>
        <w:spacing w:after="20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6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В период феодальной раздробленности: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А) знать поддерживает короля;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Б) король обладает сильной властью;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В) феодалы не подчиняются королю;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Г) король подавляет междоусобные войны. </w:t>
      </w:r>
    </w:p>
    <w:p w:rsidR="00AC4C2B" w:rsidRDefault="00664AB2">
      <w:pPr>
        <w:spacing w:after="24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6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Укажите, что мог король Франции: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>А) содержать постоянное войско и чинов</w:t>
      </w:r>
      <w:r>
        <w:rPr>
          <w:sz w:val="22"/>
        </w:rPr>
        <w:t xml:space="preserve">ников;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Б) издавать законы общие для всей страны; </w:t>
      </w:r>
    </w:p>
    <w:p w:rsidR="00AC4C2B" w:rsidRDefault="00664AB2">
      <w:pPr>
        <w:spacing w:after="5" w:line="270" w:lineRule="auto"/>
        <w:ind w:left="355" w:right="3409"/>
        <w:jc w:val="left"/>
      </w:pPr>
      <w:r>
        <w:rPr>
          <w:sz w:val="22"/>
        </w:rPr>
        <w:t xml:space="preserve">В) создавать войско из вассалов, получивших феод в его владении; Г) собирать налоги с населения на всей территории государства. </w:t>
      </w:r>
    </w:p>
    <w:p w:rsidR="00AC4C2B" w:rsidRDefault="00664AB2">
      <w:pPr>
        <w:spacing w:after="21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6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Укажите народ, который в древности населял Англию: </w:t>
      </w:r>
      <w:r>
        <w:rPr>
          <w:sz w:val="22"/>
        </w:rPr>
        <w:t xml:space="preserve">А) англы; Б) бритты; В) саксы; Г) норманны. </w:t>
      </w:r>
    </w:p>
    <w:p w:rsidR="00AC4C2B" w:rsidRDefault="00664AB2">
      <w:pPr>
        <w:spacing w:after="25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6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Укажите полуостров, на котором жили норманны: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А) </w:t>
      </w:r>
      <w:proofErr w:type="spellStart"/>
      <w:r>
        <w:rPr>
          <w:sz w:val="22"/>
        </w:rPr>
        <w:t>Апеннинский</w:t>
      </w:r>
      <w:proofErr w:type="spellEnd"/>
      <w:r>
        <w:rPr>
          <w:sz w:val="22"/>
        </w:rPr>
        <w:t xml:space="preserve">; Б) Балканский; В) Скандинавский; Г) Пиренейский </w:t>
      </w:r>
    </w:p>
    <w:p w:rsidR="00AC4C2B" w:rsidRDefault="00664AB2">
      <w:pPr>
        <w:spacing w:after="20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9.На территории Галлии возникло государство: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А) </w:t>
      </w:r>
      <w:proofErr w:type="gramStart"/>
      <w:r>
        <w:rPr>
          <w:sz w:val="22"/>
        </w:rPr>
        <w:t>франков  Б</w:t>
      </w:r>
      <w:proofErr w:type="gramEnd"/>
      <w:r>
        <w:rPr>
          <w:sz w:val="22"/>
        </w:rPr>
        <w:t xml:space="preserve">) остготов  В) вандалов Г)норманнов </w:t>
      </w:r>
    </w:p>
    <w:p w:rsidR="00AC4C2B" w:rsidRDefault="00664AB2">
      <w:pPr>
        <w:spacing w:after="20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spacing w:after="5" w:line="270" w:lineRule="auto"/>
        <w:ind w:left="355" w:right="1461"/>
        <w:jc w:val="left"/>
      </w:pPr>
      <w:r>
        <w:rPr>
          <w:sz w:val="22"/>
        </w:rPr>
        <w:t xml:space="preserve">10.Война с каким противником была для Карла Великого самой длительной и тяжелой: А) </w:t>
      </w:r>
      <w:proofErr w:type="gramStart"/>
      <w:r>
        <w:rPr>
          <w:sz w:val="22"/>
        </w:rPr>
        <w:t>басками  Б</w:t>
      </w:r>
      <w:proofErr w:type="gramEnd"/>
      <w:r>
        <w:rPr>
          <w:sz w:val="22"/>
        </w:rPr>
        <w:t xml:space="preserve">) саксами  В) викингами   Г)арабами </w:t>
      </w:r>
    </w:p>
    <w:p w:rsidR="00AC4C2B" w:rsidRDefault="00664AB2">
      <w:pPr>
        <w:spacing w:after="31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0"/>
          <w:numId w:val="6"/>
        </w:numPr>
        <w:spacing w:line="265" w:lineRule="auto"/>
        <w:ind w:left="397" w:right="6541" w:hanging="224"/>
        <w:jc w:val="left"/>
      </w:pPr>
      <w:r>
        <w:rPr>
          <w:b/>
          <w:sz w:val="22"/>
        </w:rPr>
        <w:t xml:space="preserve">Дайте определения понятиям. </w:t>
      </w:r>
      <w:r>
        <w:rPr>
          <w:sz w:val="22"/>
        </w:rPr>
        <w:t xml:space="preserve">1. Средние века -  </w:t>
      </w:r>
    </w:p>
    <w:p w:rsidR="00AC4C2B" w:rsidRDefault="00664AB2">
      <w:pPr>
        <w:spacing w:after="0" w:line="275" w:lineRule="auto"/>
        <w:ind w:left="360" w:right="6817" w:firstLine="0"/>
      </w:pPr>
      <w:r>
        <w:rPr>
          <w:sz w:val="22"/>
        </w:rPr>
        <w:lastRenderedPageBreak/>
        <w:t xml:space="preserve">2. Великое переселение народов -  </w:t>
      </w:r>
      <w:proofErr w:type="gramStart"/>
      <w:r>
        <w:rPr>
          <w:sz w:val="22"/>
        </w:rPr>
        <w:t>3.Династия</w:t>
      </w:r>
      <w:proofErr w:type="gramEnd"/>
      <w:r>
        <w:rPr>
          <w:sz w:val="22"/>
        </w:rPr>
        <w:t xml:space="preserve"> -  4. Духовенство - 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5. Феод -  </w:t>
      </w:r>
    </w:p>
    <w:p w:rsidR="00AC4C2B" w:rsidRDefault="00664AB2">
      <w:pPr>
        <w:spacing w:after="27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spacing w:line="265" w:lineRule="auto"/>
        <w:ind w:left="355" w:right="6541"/>
        <w:jc w:val="left"/>
      </w:pPr>
      <w:r>
        <w:rPr>
          <w:b/>
          <w:sz w:val="22"/>
        </w:rPr>
        <w:t xml:space="preserve">3. Ответьте на вопросы. </w:t>
      </w:r>
    </w:p>
    <w:p w:rsidR="00AC4C2B" w:rsidRDefault="00664AB2">
      <w:pPr>
        <w:numPr>
          <w:ilvl w:val="0"/>
          <w:numId w:val="7"/>
        </w:numPr>
        <w:spacing w:after="5" w:line="270" w:lineRule="auto"/>
        <w:ind w:right="842" w:hanging="224"/>
        <w:jc w:val="left"/>
      </w:pPr>
      <w:r>
        <w:rPr>
          <w:sz w:val="22"/>
        </w:rPr>
        <w:t xml:space="preserve">Чем власть короля отличается от власти племенного вождя? </w:t>
      </w:r>
    </w:p>
    <w:p w:rsidR="00AC4C2B" w:rsidRDefault="00664AB2">
      <w:pPr>
        <w:numPr>
          <w:ilvl w:val="0"/>
          <w:numId w:val="7"/>
        </w:numPr>
        <w:spacing w:after="5" w:line="270" w:lineRule="auto"/>
        <w:ind w:right="842" w:hanging="224"/>
        <w:jc w:val="left"/>
      </w:pPr>
      <w:r>
        <w:rPr>
          <w:sz w:val="22"/>
        </w:rPr>
        <w:t xml:space="preserve">Объясните, какое положение короля во Франции выражено в словах: король лишь «первый среди равных»? 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>3.Объясните, почему в средние века население Западной Евро</w:t>
      </w:r>
      <w:r>
        <w:rPr>
          <w:sz w:val="22"/>
        </w:rPr>
        <w:t xml:space="preserve">пы молилось: «Боже, избави нас от ярости норманнов»?  </w:t>
      </w:r>
    </w:p>
    <w:p w:rsidR="00AC4C2B" w:rsidRDefault="00664AB2">
      <w:pPr>
        <w:spacing w:line="265" w:lineRule="auto"/>
        <w:ind w:left="355" w:right="6541"/>
        <w:jc w:val="left"/>
      </w:pPr>
      <w:r>
        <w:rPr>
          <w:b/>
          <w:sz w:val="22"/>
        </w:rPr>
        <w:t xml:space="preserve">4.Выберите нужное. </w:t>
      </w:r>
    </w:p>
    <w:p w:rsidR="00AC4C2B" w:rsidRDefault="00664AB2">
      <w:pPr>
        <w:numPr>
          <w:ilvl w:val="0"/>
          <w:numId w:val="8"/>
        </w:numPr>
        <w:spacing w:after="5" w:line="270" w:lineRule="auto"/>
        <w:ind w:right="842" w:hanging="224"/>
        <w:jc w:val="left"/>
      </w:pPr>
      <w:r>
        <w:rPr>
          <w:sz w:val="22"/>
        </w:rPr>
        <w:t xml:space="preserve">Норманнами называли племена </w:t>
      </w:r>
      <w:proofErr w:type="gramStart"/>
      <w:r>
        <w:rPr>
          <w:sz w:val="22"/>
        </w:rPr>
        <w:t>( нужное</w:t>
      </w:r>
      <w:proofErr w:type="gramEnd"/>
      <w:r>
        <w:rPr>
          <w:sz w:val="22"/>
        </w:rPr>
        <w:t xml:space="preserve"> выписать):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шведов, славян, датчан, бриттов, норвежцев. </w:t>
      </w:r>
    </w:p>
    <w:p w:rsidR="00AC4C2B" w:rsidRDefault="00664AB2">
      <w:pPr>
        <w:numPr>
          <w:ilvl w:val="0"/>
          <w:numId w:val="8"/>
        </w:numPr>
        <w:spacing w:after="5" w:line="270" w:lineRule="auto"/>
        <w:ind w:right="842" w:hanging="224"/>
        <w:jc w:val="left"/>
      </w:pPr>
      <w:r>
        <w:rPr>
          <w:sz w:val="22"/>
        </w:rPr>
        <w:t xml:space="preserve">Норманнов называли так же </w:t>
      </w:r>
      <w:proofErr w:type="gramStart"/>
      <w:r>
        <w:rPr>
          <w:sz w:val="22"/>
        </w:rPr>
        <w:t>( нужное</w:t>
      </w:r>
      <w:proofErr w:type="gramEnd"/>
      <w:r>
        <w:rPr>
          <w:sz w:val="22"/>
        </w:rPr>
        <w:t xml:space="preserve"> выписать):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 вандалами, варягами, пиратами, викингам</w:t>
      </w:r>
      <w:r>
        <w:rPr>
          <w:sz w:val="22"/>
        </w:rPr>
        <w:t xml:space="preserve">и. </w:t>
      </w:r>
    </w:p>
    <w:p w:rsidR="00AC4C2B" w:rsidRDefault="00664AB2">
      <w:pPr>
        <w:spacing w:after="94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spacing w:after="0" w:line="259" w:lineRule="auto"/>
        <w:ind w:left="0" w:right="848" w:firstLine="0"/>
        <w:jc w:val="center"/>
      </w:pPr>
      <w:r>
        <w:rPr>
          <w:b/>
          <w:sz w:val="28"/>
        </w:rPr>
        <w:t xml:space="preserve">2 вариант </w:t>
      </w:r>
    </w:p>
    <w:p w:rsidR="00AC4C2B" w:rsidRDefault="00664AB2">
      <w:pPr>
        <w:numPr>
          <w:ilvl w:val="0"/>
          <w:numId w:val="9"/>
        </w:numPr>
        <w:spacing w:after="4" w:line="270" w:lineRule="auto"/>
        <w:ind w:right="134" w:hanging="240"/>
        <w:jc w:val="left"/>
      </w:pPr>
      <w:r>
        <w:rPr>
          <w:b/>
        </w:rPr>
        <w:t xml:space="preserve">Тесты. </w:t>
      </w:r>
    </w:p>
    <w:p w:rsidR="00AC4C2B" w:rsidRDefault="00664AB2">
      <w:pPr>
        <w:numPr>
          <w:ilvl w:val="1"/>
          <w:numId w:val="9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Кто был отцом Карла Великого: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А) Карл </w:t>
      </w:r>
      <w:proofErr w:type="spellStart"/>
      <w:proofErr w:type="gramStart"/>
      <w:r>
        <w:rPr>
          <w:sz w:val="22"/>
        </w:rPr>
        <w:t>Мартелл</w:t>
      </w:r>
      <w:proofErr w:type="spellEnd"/>
      <w:r>
        <w:rPr>
          <w:sz w:val="22"/>
        </w:rPr>
        <w:t xml:space="preserve">  Б</w:t>
      </w:r>
      <w:proofErr w:type="gramEnd"/>
      <w:r>
        <w:rPr>
          <w:sz w:val="22"/>
        </w:rPr>
        <w:t xml:space="preserve">) </w:t>
      </w:r>
      <w:proofErr w:type="spellStart"/>
      <w:r>
        <w:rPr>
          <w:sz w:val="22"/>
        </w:rPr>
        <w:t>Пипин</w:t>
      </w:r>
      <w:proofErr w:type="spellEnd"/>
      <w:r>
        <w:rPr>
          <w:sz w:val="22"/>
        </w:rPr>
        <w:t xml:space="preserve"> Короткий  В) Артур   Г)</w:t>
      </w:r>
      <w:proofErr w:type="spellStart"/>
      <w:r>
        <w:rPr>
          <w:sz w:val="22"/>
        </w:rPr>
        <w:t>Хлодвиг</w:t>
      </w:r>
      <w:proofErr w:type="spellEnd"/>
      <w:r>
        <w:rPr>
          <w:sz w:val="22"/>
        </w:rPr>
        <w:t xml:space="preserve"> </w:t>
      </w:r>
    </w:p>
    <w:p w:rsidR="00AC4C2B" w:rsidRDefault="00664AB2">
      <w:pPr>
        <w:spacing w:after="24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9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Как называли руководителя монастыря: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А) </w:t>
      </w:r>
      <w:proofErr w:type="gramStart"/>
      <w:r>
        <w:rPr>
          <w:sz w:val="22"/>
        </w:rPr>
        <w:t>монах  Б</w:t>
      </w:r>
      <w:proofErr w:type="gramEnd"/>
      <w:r>
        <w:rPr>
          <w:sz w:val="22"/>
        </w:rPr>
        <w:t xml:space="preserve">) епископ  В) аббат  Г)Папа Римский  </w:t>
      </w:r>
    </w:p>
    <w:p w:rsidR="00AC4C2B" w:rsidRDefault="00664AB2">
      <w:pPr>
        <w:spacing w:after="20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9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Герцоги и графы были вассалами: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А) </w:t>
      </w:r>
      <w:proofErr w:type="gramStart"/>
      <w:r>
        <w:rPr>
          <w:sz w:val="22"/>
        </w:rPr>
        <w:t>короля  Б</w:t>
      </w:r>
      <w:proofErr w:type="gramEnd"/>
      <w:r>
        <w:rPr>
          <w:sz w:val="22"/>
        </w:rPr>
        <w:t xml:space="preserve">) баронов В) рыцарей Г) крестьян </w:t>
      </w:r>
    </w:p>
    <w:p w:rsidR="00AC4C2B" w:rsidRDefault="00664AB2">
      <w:pPr>
        <w:spacing w:after="20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9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Гуго </w:t>
      </w:r>
      <w:proofErr w:type="spellStart"/>
      <w:r>
        <w:rPr>
          <w:sz w:val="22"/>
        </w:rPr>
        <w:t>Капет</w:t>
      </w:r>
      <w:proofErr w:type="spellEnd"/>
      <w:r>
        <w:rPr>
          <w:sz w:val="22"/>
        </w:rPr>
        <w:t xml:space="preserve"> был основателем династии? </w:t>
      </w:r>
    </w:p>
    <w:p w:rsidR="00AC4C2B" w:rsidRDefault="00664AB2">
      <w:pPr>
        <w:spacing w:after="5" w:line="270" w:lineRule="auto"/>
        <w:ind w:left="730" w:right="842"/>
        <w:jc w:val="left"/>
      </w:pPr>
      <w:proofErr w:type="gramStart"/>
      <w:r>
        <w:rPr>
          <w:sz w:val="22"/>
        </w:rPr>
        <w:t>А)Меровинги</w:t>
      </w:r>
      <w:proofErr w:type="gramEnd"/>
      <w:r>
        <w:rPr>
          <w:sz w:val="22"/>
        </w:rPr>
        <w:t xml:space="preserve">   Б)</w:t>
      </w:r>
      <w:proofErr w:type="spellStart"/>
      <w:r>
        <w:rPr>
          <w:sz w:val="22"/>
        </w:rPr>
        <w:t>Капетинги</w:t>
      </w:r>
      <w:proofErr w:type="spellEnd"/>
      <w:r>
        <w:rPr>
          <w:sz w:val="22"/>
        </w:rPr>
        <w:t xml:space="preserve"> В)Каролинги  Г)Рюриковичи </w:t>
      </w:r>
    </w:p>
    <w:p w:rsidR="00AC4C2B" w:rsidRDefault="00664AB2">
      <w:pPr>
        <w:spacing w:after="17" w:line="259" w:lineRule="auto"/>
        <w:ind w:left="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9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Какой материал использовали для письма в средние века: А) </w:t>
      </w:r>
      <w:proofErr w:type="gramStart"/>
      <w:r>
        <w:rPr>
          <w:sz w:val="22"/>
        </w:rPr>
        <w:t>бумагу  Б</w:t>
      </w:r>
      <w:proofErr w:type="gramEnd"/>
      <w:r>
        <w:rPr>
          <w:sz w:val="22"/>
        </w:rPr>
        <w:t xml:space="preserve">) пергамен  В) папирус Г) глину </w:t>
      </w:r>
    </w:p>
    <w:p w:rsidR="00AC4C2B" w:rsidRDefault="00664AB2">
      <w:pPr>
        <w:spacing w:after="25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9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В каком году Карл Великий был провозглашен римским императором: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А) 780 г.   Б) 790 г.  В) 800 </w:t>
      </w:r>
      <w:proofErr w:type="spellStart"/>
      <w:r>
        <w:rPr>
          <w:sz w:val="22"/>
        </w:rPr>
        <w:t>г.Г</w:t>
      </w:r>
      <w:proofErr w:type="spellEnd"/>
      <w:r>
        <w:rPr>
          <w:sz w:val="22"/>
        </w:rPr>
        <w:t xml:space="preserve">) 810 г. </w:t>
      </w:r>
    </w:p>
    <w:p w:rsidR="00AC4C2B" w:rsidRDefault="00664AB2">
      <w:pPr>
        <w:spacing w:after="21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9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Кто был главой христианской церкви в Западной Европе: А) </w:t>
      </w:r>
      <w:proofErr w:type="gramStart"/>
      <w:r>
        <w:rPr>
          <w:sz w:val="22"/>
        </w:rPr>
        <w:t>аббат  Б</w:t>
      </w:r>
      <w:proofErr w:type="gramEnd"/>
      <w:r>
        <w:rPr>
          <w:sz w:val="22"/>
        </w:rPr>
        <w:t xml:space="preserve">) монах  В) римский папа Г)епископ </w:t>
      </w:r>
    </w:p>
    <w:p w:rsidR="00AC4C2B" w:rsidRDefault="00664AB2">
      <w:pPr>
        <w:spacing w:after="21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1"/>
          <w:numId w:val="9"/>
        </w:numPr>
        <w:spacing w:after="5" w:line="270" w:lineRule="auto"/>
        <w:ind w:right="842" w:hanging="360"/>
        <w:jc w:val="left"/>
      </w:pPr>
      <w:r>
        <w:rPr>
          <w:sz w:val="22"/>
        </w:rPr>
        <w:t xml:space="preserve">Назовите столицу государства Карла Великого: А) </w:t>
      </w:r>
      <w:proofErr w:type="spellStart"/>
      <w:proofErr w:type="gramStart"/>
      <w:r>
        <w:rPr>
          <w:sz w:val="22"/>
        </w:rPr>
        <w:t>Ахен</w:t>
      </w:r>
      <w:proofErr w:type="spellEnd"/>
      <w:r>
        <w:rPr>
          <w:sz w:val="22"/>
        </w:rPr>
        <w:t xml:space="preserve">  Б</w:t>
      </w:r>
      <w:proofErr w:type="gramEnd"/>
      <w:r>
        <w:rPr>
          <w:sz w:val="22"/>
        </w:rPr>
        <w:t xml:space="preserve">) Париж  В) Рим  Г)Лондон </w:t>
      </w:r>
    </w:p>
    <w:p w:rsidR="00AC4C2B" w:rsidRDefault="00664AB2">
      <w:pPr>
        <w:spacing w:after="24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spacing w:after="5" w:line="270" w:lineRule="auto"/>
        <w:ind w:left="355" w:right="5418"/>
        <w:jc w:val="left"/>
      </w:pPr>
      <w:r>
        <w:rPr>
          <w:sz w:val="22"/>
        </w:rPr>
        <w:t xml:space="preserve">9.Что обозначало прозвище Карла </w:t>
      </w:r>
      <w:proofErr w:type="spellStart"/>
      <w:r>
        <w:rPr>
          <w:sz w:val="22"/>
        </w:rPr>
        <w:t>Мартелла</w:t>
      </w:r>
      <w:proofErr w:type="spellEnd"/>
      <w:r>
        <w:rPr>
          <w:sz w:val="22"/>
        </w:rPr>
        <w:t xml:space="preserve">?  А) </w:t>
      </w:r>
      <w:proofErr w:type="gramStart"/>
      <w:r>
        <w:rPr>
          <w:sz w:val="22"/>
        </w:rPr>
        <w:t>меч  Б</w:t>
      </w:r>
      <w:proofErr w:type="gramEnd"/>
      <w:r>
        <w:rPr>
          <w:sz w:val="22"/>
        </w:rPr>
        <w:t xml:space="preserve">) молот  В) герой  Г)топор </w:t>
      </w:r>
    </w:p>
    <w:p w:rsidR="00AC4C2B" w:rsidRDefault="00664AB2">
      <w:pPr>
        <w:spacing w:after="18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spacing w:after="5" w:line="270" w:lineRule="auto"/>
        <w:ind w:right="842"/>
        <w:jc w:val="left"/>
      </w:pPr>
      <w:r>
        <w:rPr>
          <w:sz w:val="22"/>
        </w:rPr>
        <w:t xml:space="preserve">      10. Викинги первыми открыли путь в ____________________около 1000 года. </w:t>
      </w:r>
    </w:p>
    <w:p w:rsidR="00AC4C2B" w:rsidRDefault="00664AB2">
      <w:pPr>
        <w:spacing w:after="20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spacing w:after="5" w:line="270" w:lineRule="auto"/>
        <w:ind w:left="355" w:right="842"/>
        <w:jc w:val="left"/>
      </w:pPr>
      <w:proofErr w:type="gramStart"/>
      <w:r>
        <w:rPr>
          <w:sz w:val="22"/>
        </w:rPr>
        <w:t>А)Россия</w:t>
      </w:r>
      <w:proofErr w:type="gramEnd"/>
      <w:r>
        <w:rPr>
          <w:sz w:val="22"/>
        </w:rPr>
        <w:t xml:space="preserve">  Б)Китай  В)Австралия  Г)Америка </w:t>
      </w:r>
    </w:p>
    <w:p w:rsidR="00AC4C2B" w:rsidRDefault="00664AB2">
      <w:pPr>
        <w:spacing w:after="0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spacing w:after="55" w:line="259" w:lineRule="auto"/>
        <w:ind w:left="360" w:right="0" w:firstLine="0"/>
        <w:jc w:val="left"/>
      </w:pPr>
      <w:r>
        <w:rPr>
          <w:sz w:val="22"/>
        </w:rPr>
        <w:lastRenderedPageBreak/>
        <w:t xml:space="preserve"> </w:t>
      </w:r>
    </w:p>
    <w:p w:rsidR="00AC4C2B" w:rsidRDefault="00664AB2">
      <w:pPr>
        <w:numPr>
          <w:ilvl w:val="0"/>
          <w:numId w:val="9"/>
        </w:numPr>
        <w:spacing w:after="4" w:line="270" w:lineRule="auto"/>
        <w:ind w:right="134" w:hanging="240"/>
        <w:jc w:val="left"/>
      </w:pPr>
      <w:r>
        <w:rPr>
          <w:b/>
        </w:rPr>
        <w:t xml:space="preserve">Дайте определения понятиям. </w:t>
      </w:r>
    </w:p>
    <w:p w:rsidR="00AC4C2B" w:rsidRDefault="00664AB2">
      <w:pPr>
        <w:numPr>
          <w:ilvl w:val="0"/>
          <w:numId w:val="10"/>
        </w:numPr>
        <w:spacing w:after="5" w:line="270" w:lineRule="auto"/>
        <w:ind w:right="3830" w:hanging="224"/>
        <w:jc w:val="left"/>
      </w:pPr>
      <w:r>
        <w:rPr>
          <w:sz w:val="22"/>
        </w:rPr>
        <w:t xml:space="preserve">Средние века -  </w:t>
      </w:r>
    </w:p>
    <w:p w:rsidR="00AC4C2B" w:rsidRDefault="00664AB2">
      <w:pPr>
        <w:numPr>
          <w:ilvl w:val="0"/>
          <w:numId w:val="10"/>
        </w:numPr>
        <w:spacing w:after="5" w:line="270" w:lineRule="auto"/>
        <w:ind w:right="3830" w:hanging="224"/>
        <w:jc w:val="left"/>
      </w:pPr>
      <w:r>
        <w:rPr>
          <w:sz w:val="22"/>
        </w:rPr>
        <w:t xml:space="preserve">Великое переселение народов -  3. Феод -  4. Сеньор -  </w:t>
      </w:r>
    </w:p>
    <w:p w:rsidR="00AC4C2B" w:rsidRDefault="00664AB2">
      <w:pPr>
        <w:spacing w:after="41" w:line="270" w:lineRule="auto"/>
        <w:ind w:left="355" w:right="842"/>
        <w:jc w:val="left"/>
      </w:pPr>
      <w:r>
        <w:rPr>
          <w:sz w:val="22"/>
        </w:rPr>
        <w:t xml:space="preserve">5. Вассал - </w:t>
      </w:r>
    </w:p>
    <w:p w:rsidR="00AC4C2B" w:rsidRDefault="00664AB2">
      <w:pPr>
        <w:spacing w:after="4" w:line="270" w:lineRule="auto"/>
        <w:ind w:left="370" w:right="134"/>
        <w:jc w:val="left"/>
      </w:pPr>
      <w:r>
        <w:rPr>
          <w:b/>
        </w:rPr>
        <w:t xml:space="preserve">3. Ответьте на вопросы. </w:t>
      </w:r>
    </w:p>
    <w:p w:rsidR="00AC4C2B" w:rsidRDefault="00664AB2">
      <w:pPr>
        <w:numPr>
          <w:ilvl w:val="0"/>
          <w:numId w:val="11"/>
        </w:numPr>
        <w:spacing w:after="5" w:line="270" w:lineRule="auto"/>
        <w:ind w:right="842" w:hanging="224"/>
        <w:jc w:val="left"/>
      </w:pPr>
      <w:r>
        <w:rPr>
          <w:sz w:val="22"/>
        </w:rPr>
        <w:t xml:space="preserve">Чем власть короля отличается от власти племенного вождя  </w:t>
      </w:r>
    </w:p>
    <w:p w:rsidR="00AC4C2B" w:rsidRDefault="00664AB2">
      <w:pPr>
        <w:spacing w:after="0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numPr>
          <w:ilvl w:val="0"/>
          <w:numId w:val="11"/>
        </w:numPr>
        <w:spacing w:after="5" w:line="270" w:lineRule="auto"/>
        <w:ind w:right="842" w:hanging="224"/>
        <w:jc w:val="left"/>
      </w:pPr>
      <w:r>
        <w:rPr>
          <w:sz w:val="22"/>
        </w:rPr>
        <w:t xml:space="preserve">Объясните, какое положение короля во Франции выражено в словах: король лишь «первый среди равных»?  </w:t>
      </w:r>
    </w:p>
    <w:p w:rsidR="00AC4C2B" w:rsidRDefault="00664AB2">
      <w:pPr>
        <w:spacing w:after="0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3.Объясните, почему в средние века население Западной Европы молилось: «Боже, избави нас от ярости норманнов»?  </w:t>
      </w:r>
    </w:p>
    <w:p w:rsidR="00AC4C2B" w:rsidRDefault="00664AB2">
      <w:pPr>
        <w:spacing w:after="51" w:line="259" w:lineRule="auto"/>
        <w:ind w:left="360" w:right="0" w:firstLine="0"/>
        <w:jc w:val="left"/>
      </w:pPr>
      <w:r>
        <w:rPr>
          <w:sz w:val="22"/>
        </w:rPr>
        <w:t xml:space="preserve"> </w:t>
      </w:r>
    </w:p>
    <w:p w:rsidR="00AC4C2B" w:rsidRDefault="00664AB2">
      <w:pPr>
        <w:spacing w:after="4" w:line="270" w:lineRule="auto"/>
        <w:ind w:left="370" w:right="134"/>
        <w:jc w:val="left"/>
      </w:pPr>
      <w:r>
        <w:rPr>
          <w:b/>
        </w:rPr>
        <w:t xml:space="preserve">4.Выберите нужное. </w:t>
      </w:r>
    </w:p>
    <w:p w:rsidR="00AC4C2B" w:rsidRDefault="00664AB2">
      <w:pPr>
        <w:numPr>
          <w:ilvl w:val="0"/>
          <w:numId w:val="12"/>
        </w:numPr>
        <w:spacing w:after="5" w:line="270" w:lineRule="auto"/>
        <w:ind w:right="2777" w:hanging="224"/>
        <w:jc w:val="left"/>
      </w:pPr>
      <w:r>
        <w:rPr>
          <w:sz w:val="22"/>
        </w:rPr>
        <w:t xml:space="preserve">Норманнами называли племена </w:t>
      </w:r>
      <w:proofErr w:type="gramStart"/>
      <w:r>
        <w:rPr>
          <w:sz w:val="22"/>
        </w:rPr>
        <w:t>( нужное</w:t>
      </w:r>
      <w:proofErr w:type="gramEnd"/>
      <w:r>
        <w:rPr>
          <w:sz w:val="22"/>
        </w:rPr>
        <w:t xml:space="preserve"> выписать): </w:t>
      </w:r>
    </w:p>
    <w:p w:rsidR="00AC4C2B" w:rsidRDefault="00664AB2">
      <w:pPr>
        <w:spacing w:after="5" w:line="270" w:lineRule="auto"/>
        <w:ind w:left="355" w:right="842"/>
        <w:jc w:val="left"/>
      </w:pPr>
      <w:r>
        <w:rPr>
          <w:sz w:val="22"/>
        </w:rPr>
        <w:t xml:space="preserve">шведов, славян, датчан, бриттов, норвежцев. </w:t>
      </w:r>
    </w:p>
    <w:p w:rsidR="00AC4C2B" w:rsidRDefault="00664AB2">
      <w:pPr>
        <w:spacing w:after="23" w:line="259" w:lineRule="auto"/>
        <w:ind w:left="360" w:right="0" w:firstLine="0"/>
        <w:jc w:val="left"/>
      </w:pPr>
      <w:r>
        <w:rPr>
          <w:sz w:val="22"/>
        </w:rPr>
        <w:t xml:space="preserve">  </w:t>
      </w:r>
    </w:p>
    <w:p w:rsidR="00AC4C2B" w:rsidRDefault="00664AB2">
      <w:pPr>
        <w:numPr>
          <w:ilvl w:val="0"/>
          <w:numId w:val="12"/>
        </w:numPr>
        <w:spacing w:after="5" w:line="270" w:lineRule="auto"/>
        <w:ind w:right="2777" w:hanging="224"/>
        <w:jc w:val="left"/>
      </w:pPr>
      <w:r>
        <w:rPr>
          <w:sz w:val="22"/>
        </w:rPr>
        <w:t xml:space="preserve">Родина </w:t>
      </w:r>
      <w:proofErr w:type="gramStart"/>
      <w:r>
        <w:rPr>
          <w:sz w:val="22"/>
        </w:rPr>
        <w:t>норманнов( нужное</w:t>
      </w:r>
      <w:proofErr w:type="gramEnd"/>
      <w:r>
        <w:rPr>
          <w:sz w:val="22"/>
        </w:rPr>
        <w:t xml:space="preserve"> выписать) : Скандинавия, Сибирь, Испания, Ютландия.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AC4C2B" w:rsidP="00664AB2">
      <w:pPr>
        <w:spacing w:after="0" w:line="259" w:lineRule="auto"/>
        <w:ind w:left="0" w:right="0" w:firstLine="0"/>
        <w:jc w:val="left"/>
      </w:pPr>
    </w:p>
    <w:p w:rsidR="00AC4C2B" w:rsidRDefault="00664AB2">
      <w:pPr>
        <w:pStyle w:val="1"/>
        <w:numPr>
          <w:ilvl w:val="0"/>
          <w:numId w:val="0"/>
        </w:numPr>
        <w:ind w:right="134"/>
      </w:pPr>
      <w:r>
        <w:lastRenderedPageBreak/>
        <w:t xml:space="preserve">Контрольная работа № 2 </w:t>
      </w:r>
    </w:p>
    <w:p w:rsidR="00AC4C2B" w:rsidRDefault="00664AB2">
      <w:pPr>
        <w:ind w:left="-5" w:right="844"/>
      </w:pPr>
      <w:r>
        <w:t xml:space="preserve">Итоговый контрольный тест за курс истории средних веков 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ind w:left="-5" w:right="844"/>
      </w:pPr>
      <w:r>
        <w:t xml:space="preserve">                                 1 вариант </w:t>
      </w:r>
    </w:p>
    <w:p w:rsidR="00AC4C2B" w:rsidRDefault="00664AB2">
      <w:pPr>
        <w:ind w:left="-5" w:right="6663"/>
      </w:pPr>
      <w:r>
        <w:t xml:space="preserve"> Часть А 1. Государство у франков возникло: </w:t>
      </w:r>
    </w:p>
    <w:p w:rsidR="00AC4C2B" w:rsidRDefault="00664AB2">
      <w:pPr>
        <w:ind w:left="-5" w:right="844"/>
      </w:pPr>
      <w:r>
        <w:t xml:space="preserve">            А) в 500 году </w:t>
      </w:r>
    </w:p>
    <w:p w:rsidR="00AC4C2B" w:rsidRDefault="00664AB2">
      <w:pPr>
        <w:ind w:left="-5" w:right="844"/>
      </w:pPr>
      <w:r>
        <w:t xml:space="preserve">            Б) в 486 году </w:t>
      </w:r>
    </w:p>
    <w:p w:rsidR="00AC4C2B" w:rsidRDefault="00664AB2">
      <w:pPr>
        <w:ind w:left="-5" w:right="844"/>
      </w:pPr>
      <w:r>
        <w:t xml:space="preserve">            </w:t>
      </w:r>
      <w:r>
        <w:t xml:space="preserve">В) в 400 году </w:t>
      </w:r>
    </w:p>
    <w:p w:rsidR="00AC4C2B" w:rsidRDefault="00664AB2">
      <w:pPr>
        <w:ind w:left="-5" w:right="844"/>
      </w:pPr>
      <w:r>
        <w:t xml:space="preserve">Г) 390 году </w:t>
      </w:r>
    </w:p>
    <w:p w:rsidR="00AC4C2B" w:rsidRDefault="00664AB2">
      <w:pPr>
        <w:ind w:left="-5" w:right="844"/>
      </w:pPr>
      <w:r>
        <w:t xml:space="preserve">2. Как называлось земельное владение, за которое несли военную службу? </w:t>
      </w:r>
    </w:p>
    <w:p w:rsidR="00AC4C2B" w:rsidRDefault="00664AB2">
      <w:pPr>
        <w:ind w:left="-5" w:right="844"/>
      </w:pPr>
      <w:r>
        <w:t xml:space="preserve">   а) </w:t>
      </w:r>
      <w:proofErr w:type="gramStart"/>
      <w:r>
        <w:t xml:space="preserve">обет;   </w:t>
      </w:r>
      <w:proofErr w:type="gramEnd"/>
      <w:r>
        <w:t xml:space="preserve">          б) феод;            в) оброк;              г) титул. </w:t>
      </w:r>
    </w:p>
    <w:p w:rsidR="00AC4C2B" w:rsidRDefault="00664AB2">
      <w:pPr>
        <w:ind w:left="-5" w:right="2189"/>
      </w:pPr>
      <w:r>
        <w:t xml:space="preserve">3.первый сборник законов франков был составлен в годы правления короля: А) </w:t>
      </w:r>
      <w:proofErr w:type="spellStart"/>
      <w:r>
        <w:t>Хло</w:t>
      </w:r>
      <w:r>
        <w:t>двига</w:t>
      </w:r>
      <w:proofErr w:type="spellEnd"/>
      <w:r>
        <w:t xml:space="preserve">; б) Карла Великого; в) </w:t>
      </w:r>
      <w:proofErr w:type="spellStart"/>
      <w:r>
        <w:t>Пипина</w:t>
      </w:r>
      <w:proofErr w:type="spellEnd"/>
      <w:r>
        <w:t xml:space="preserve"> Короткого; г) Карла </w:t>
      </w:r>
      <w:proofErr w:type="spellStart"/>
      <w:r>
        <w:t>Мартела</w:t>
      </w:r>
      <w:proofErr w:type="spellEnd"/>
      <w:r>
        <w:t xml:space="preserve">.  </w:t>
      </w:r>
    </w:p>
    <w:p w:rsidR="00AC4C2B" w:rsidRDefault="00664AB2">
      <w:pPr>
        <w:numPr>
          <w:ilvl w:val="0"/>
          <w:numId w:val="13"/>
        </w:numPr>
        <w:ind w:right="844" w:hanging="360"/>
      </w:pPr>
      <w:r>
        <w:t xml:space="preserve">Как называется Священная книга мусульман? </w:t>
      </w:r>
    </w:p>
    <w:p w:rsidR="00AC4C2B" w:rsidRDefault="00664AB2">
      <w:pPr>
        <w:spacing w:after="215"/>
        <w:ind w:left="-5" w:right="844"/>
      </w:pPr>
      <w:r>
        <w:t xml:space="preserve"> а) </w:t>
      </w:r>
      <w:proofErr w:type="gramStart"/>
      <w:r>
        <w:t xml:space="preserve">Библия;   </w:t>
      </w:r>
      <w:proofErr w:type="gramEnd"/>
      <w:r>
        <w:t xml:space="preserve"> б)  Коран ;     в) веды;  г) хроники </w:t>
      </w:r>
    </w:p>
    <w:p w:rsidR="00AC4C2B" w:rsidRDefault="00664AB2">
      <w:pPr>
        <w:numPr>
          <w:ilvl w:val="0"/>
          <w:numId w:val="13"/>
        </w:numPr>
        <w:ind w:right="844" w:hanging="360"/>
      </w:pPr>
      <w:r>
        <w:t xml:space="preserve">Все служители церкви составляли особую группу </w:t>
      </w:r>
      <w:proofErr w:type="gramStart"/>
      <w:r>
        <w:t xml:space="preserve">населения:  </w:t>
      </w:r>
      <w:r>
        <w:t>А</w:t>
      </w:r>
      <w:proofErr w:type="gramEnd"/>
      <w:r>
        <w:t xml:space="preserve">) рыцарство; б) купечество; в) крестьянство; г) духовенство. </w:t>
      </w:r>
    </w:p>
    <w:p w:rsidR="00AC4C2B" w:rsidRDefault="00664AB2">
      <w:pPr>
        <w:numPr>
          <w:ilvl w:val="0"/>
          <w:numId w:val="13"/>
        </w:numPr>
        <w:ind w:right="844" w:hanging="360"/>
      </w:pPr>
      <w:r>
        <w:t xml:space="preserve">Средневековая книга представляла собой: </w:t>
      </w:r>
    </w:p>
    <w:p w:rsidR="00AC4C2B" w:rsidRDefault="00664AB2">
      <w:pPr>
        <w:ind w:left="-5" w:right="844"/>
      </w:pPr>
      <w:r>
        <w:t xml:space="preserve">А) папирусный сверток;  </w:t>
      </w:r>
    </w:p>
    <w:p w:rsidR="00AC4C2B" w:rsidRDefault="00664AB2">
      <w:pPr>
        <w:ind w:left="-5" w:right="844"/>
      </w:pPr>
      <w:r>
        <w:t xml:space="preserve">Б) ровно сложенные листы расщепленного бамбука; </w:t>
      </w:r>
    </w:p>
    <w:p w:rsidR="00AC4C2B" w:rsidRDefault="00664AB2">
      <w:pPr>
        <w:ind w:left="-5" w:right="844"/>
      </w:pPr>
      <w:r>
        <w:t xml:space="preserve"> в) сложенные и переплетенные листы пергамента одного размера;  </w:t>
      </w:r>
    </w:p>
    <w:p w:rsidR="00AC4C2B" w:rsidRDefault="00664AB2">
      <w:pPr>
        <w:ind w:left="-5" w:right="844"/>
      </w:pPr>
      <w:r>
        <w:t xml:space="preserve">г) стопку глиняных табличек. </w:t>
      </w:r>
    </w:p>
    <w:p w:rsidR="00AC4C2B" w:rsidRDefault="00664AB2">
      <w:pPr>
        <w:numPr>
          <w:ilvl w:val="0"/>
          <w:numId w:val="13"/>
        </w:numPr>
        <w:ind w:right="844" w:hanging="360"/>
      </w:pPr>
      <w:r>
        <w:t xml:space="preserve">Кодекс единых для всей империи законов был составлен в годы правления императора Византии: </w:t>
      </w:r>
    </w:p>
    <w:p w:rsidR="00AC4C2B" w:rsidRDefault="00664AB2">
      <w:pPr>
        <w:ind w:left="-5" w:right="844"/>
      </w:pPr>
      <w:r>
        <w:t xml:space="preserve">А) Юстиниана; б) Константина4 в) Василия 1 Македонянина; г) Феодосия 2. </w:t>
      </w:r>
    </w:p>
    <w:p w:rsidR="00AC4C2B" w:rsidRDefault="00664AB2">
      <w:pPr>
        <w:numPr>
          <w:ilvl w:val="0"/>
          <w:numId w:val="13"/>
        </w:numPr>
        <w:ind w:right="844" w:hanging="360"/>
      </w:pPr>
      <w:r>
        <w:t>Человек, проживший в городе один год и один день:</w:t>
      </w:r>
      <w:r>
        <w:rPr>
          <w:i/>
        </w:rPr>
        <w:t xml:space="preserve"> </w:t>
      </w:r>
    </w:p>
    <w:p w:rsidR="00AC4C2B" w:rsidRDefault="00664AB2">
      <w:pPr>
        <w:ind w:left="-5" w:right="844"/>
      </w:pPr>
      <w:r>
        <w:t>а) станови</w:t>
      </w:r>
      <w:r>
        <w:t xml:space="preserve">лся свободным                  в) овладевал определенным ремеслом </w:t>
      </w:r>
    </w:p>
    <w:p w:rsidR="00AC4C2B" w:rsidRDefault="00664AB2">
      <w:pPr>
        <w:ind w:left="-5" w:right="844"/>
      </w:pPr>
      <w:r>
        <w:t xml:space="preserve">б) приобретал сеньора                       г) подчинялся правилам, установленным городской хартией </w:t>
      </w:r>
    </w:p>
    <w:p w:rsidR="00AC4C2B" w:rsidRDefault="00664AB2">
      <w:pPr>
        <w:numPr>
          <w:ilvl w:val="0"/>
          <w:numId w:val="13"/>
        </w:numPr>
        <w:ind w:right="844" w:hanging="360"/>
      </w:pPr>
      <w:r>
        <w:t xml:space="preserve">Товарное хозяйство: </w:t>
      </w:r>
    </w:p>
    <w:p w:rsidR="00AC4C2B" w:rsidRDefault="00664AB2">
      <w:pPr>
        <w:ind w:left="-5" w:right="844"/>
      </w:pPr>
      <w:r>
        <w:t xml:space="preserve">А) </w:t>
      </w:r>
      <w:proofErr w:type="gramStart"/>
      <w:r>
        <w:t>хозяйство,  которое</w:t>
      </w:r>
      <w:proofErr w:type="gramEnd"/>
      <w:r>
        <w:t xml:space="preserve"> давалось за военную службу; </w:t>
      </w:r>
    </w:p>
    <w:p w:rsidR="00AC4C2B" w:rsidRDefault="00664AB2">
      <w:pPr>
        <w:ind w:left="-5" w:right="844"/>
      </w:pPr>
      <w:r>
        <w:t>Б) мастерская р</w:t>
      </w:r>
      <w:r>
        <w:t xml:space="preserve">емесленника, в которой можно купить его изделия;  </w:t>
      </w:r>
    </w:p>
    <w:p w:rsidR="00AC4C2B" w:rsidRDefault="00664AB2">
      <w:pPr>
        <w:ind w:left="-5" w:right="844"/>
      </w:pPr>
      <w:r>
        <w:t xml:space="preserve">В) хозяйство, в котором изделия производятся для продажи на рынке, обмениваются посредством денег; </w:t>
      </w:r>
    </w:p>
    <w:p w:rsidR="00AC4C2B" w:rsidRDefault="00664AB2">
      <w:pPr>
        <w:ind w:left="-5" w:right="844"/>
      </w:pPr>
      <w:r>
        <w:t xml:space="preserve">Г) хозяйство, в котором все необходимое производится для собственного потребления. </w:t>
      </w:r>
    </w:p>
    <w:p w:rsidR="00AC4C2B" w:rsidRDefault="00664AB2">
      <w:pPr>
        <w:numPr>
          <w:ilvl w:val="0"/>
          <w:numId w:val="13"/>
        </w:numPr>
        <w:ind w:right="844" w:hanging="360"/>
      </w:pPr>
      <w:r>
        <w:t>Укажите год, в которо</w:t>
      </w:r>
      <w:r>
        <w:t xml:space="preserve">м произошло разделение христианской церкви на католическую и православную:  </w:t>
      </w:r>
    </w:p>
    <w:p w:rsidR="00AC4C2B" w:rsidRDefault="00664AB2">
      <w:pPr>
        <w:ind w:left="-5" w:right="844"/>
      </w:pPr>
      <w:r>
        <w:t xml:space="preserve">А) 1054; б) 1066; в) 1077; г) 1099. </w:t>
      </w:r>
    </w:p>
    <w:p w:rsidR="00AC4C2B" w:rsidRDefault="00664AB2">
      <w:pPr>
        <w:numPr>
          <w:ilvl w:val="0"/>
          <w:numId w:val="13"/>
        </w:numPr>
        <w:ind w:right="844" w:hanging="360"/>
      </w:pPr>
      <w:r>
        <w:t xml:space="preserve">Как назывался орган сословного представительства во Франции? </w:t>
      </w:r>
    </w:p>
    <w:p w:rsidR="00AC4C2B" w:rsidRDefault="00664AB2">
      <w:pPr>
        <w:ind w:left="-5" w:right="3650"/>
      </w:pPr>
      <w:r>
        <w:t>а) Парламент    б) Генеральные штаты     в) Сейм      г) Кортес 12. Причина Стол</w:t>
      </w:r>
      <w:r>
        <w:t xml:space="preserve">етней войны для Франции: </w:t>
      </w:r>
    </w:p>
    <w:p w:rsidR="00AC4C2B" w:rsidRDefault="00664AB2">
      <w:pPr>
        <w:ind w:left="-5" w:right="844"/>
      </w:pPr>
      <w:r>
        <w:t xml:space="preserve">А) отвоевать у Англии Аквитанию; </w:t>
      </w:r>
    </w:p>
    <w:p w:rsidR="00AC4C2B" w:rsidRDefault="00664AB2">
      <w:pPr>
        <w:ind w:left="-5" w:right="844"/>
      </w:pPr>
      <w:r>
        <w:t xml:space="preserve">Б) завоевать земли в Северной Америке; </w:t>
      </w:r>
    </w:p>
    <w:p w:rsidR="00AC4C2B" w:rsidRDefault="00664AB2">
      <w:pPr>
        <w:ind w:left="-5" w:right="844"/>
      </w:pPr>
      <w:r>
        <w:t xml:space="preserve">В) захватить часть Англии; </w:t>
      </w:r>
    </w:p>
    <w:p w:rsidR="00AC4C2B" w:rsidRDefault="00664AB2">
      <w:pPr>
        <w:ind w:left="-5" w:right="844"/>
      </w:pPr>
      <w:r>
        <w:lastRenderedPageBreak/>
        <w:t xml:space="preserve">Г) возврат долгов Англией. </w:t>
      </w:r>
    </w:p>
    <w:p w:rsidR="00AC4C2B" w:rsidRDefault="00664AB2">
      <w:pPr>
        <w:numPr>
          <w:ilvl w:val="0"/>
          <w:numId w:val="14"/>
        </w:numPr>
        <w:ind w:right="844" w:hanging="360"/>
      </w:pPr>
      <w:r>
        <w:t xml:space="preserve">В 1358 году произошло: </w:t>
      </w:r>
    </w:p>
    <w:p w:rsidR="00AC4C2B" w:rsidRDefault="00664AB2">
      <w:pPr>
        <w:ind w:left="-5" w:right="844"/>
      </w:pPr>
      <w:r>
        <w:t xml:space="preserve">А) заключение мира между Францией и Англией;  </w:t>
      </w:r>
    </w:p>
    <w:p w:rsidR="00AC4C2B" w:rsidRDefault="00664AB2">
      <w:pPr>
        <w:ind w:left="-5" w:right="844"/>
      </w:pPr>
      <w:r>
        <w:t xml:space="preserve">Б) битва у города Пуатье; </w:t>
      </w:r>
    </w:p>
    <w:p w:rsidR="00AC4C2B" w:rsidRDefault="00664AB2">
      <w:pPr>
        <w:ind w:left="-5" w:right="844"/>
      </w:pPr>
      <w:r>
        <w:t xml:space="preserve">В) восстание крестьян во Франции(Жакерия); </w:t>
      </w:r>
    </w:p>
    <w:p w:rsidR="00AC4C2B" w:rsidRDefault="00664AB2">
      <w:pPr>
        <w:ind w:left="-5" w:right="844"/>
      </w:pPr>
      <w:r>
        <w:t xml:space="preserve">Г) восстание крестьян в Англии. </w:t>
      </w:r>
    </w:p>
    <w:p w:rsidR="00AC4C2B" w:rsidRDefault="00664AB2">
      <w:pPr>
        <w:numPr>
          <w:ilvl w:val="0"/>
          <w:numId w:val="14"/>
        </w:numPr>
        <w:ind w:right="844" w:hanging="360"/>
      </w:pPr>
      <w:r>
        <w:t xml:space="preserve">В ходе гуситских войн народ выступил против: </w:t>
      </w:r>
    </w:p>
    <w:p w:rsidR="00AC4C2B" w:rsidRDefault="00664AB2">
      <w:pPr>
        <w:ind w:left="-5" w:right="844"/>
      </w:pPr>
      <w:r>
        <w:t xml:space="preserve">А) правителей города Праги; </w:t>
      </w:r>
    </w:p>
    <w:p w:rsidR="00AC4C2B" w:rsidRDefault="00664AB2">
      <w:pPr>
        <w:ind w:left="-5" w:right="844"/>
      </w:pPr>
      <w:r>
        <w:t xml:space="preserve">Б) служителей католической церкви; </w:t>
      </w:r>
    </w:p>
    <w:p w:rsidR="00AC4C2B" w:rsidRDefault="00664AB2">
      <w:pPr>
        <w:ind w:left="-5" w:right="844"/>
      </w:pPr>
      <w:r>
        <w:t xml:space="preserve">В) чешского короля;  </w:t>
      </w:r>
    </w:p>
    <w:p w:rsidR="00AC4C2B" w:rsidRDefault="00664AB2">
      <w:pPr>
        <w:ind w:left="-5" w:right="844"/>
      </w:pPr>
      <w:r>
        <w:t xml:space="preserve">Г) местных феодалов. </w:t>
      </w:r>
    </w:p>
    <w:p w:rsidR="00AC4C2B" w:rsidRDefault="00664AB2">
      <w:pPr>
        <w:numPr>
          <w:ilvl w:val="0"/>
          <w:numId w:val="14"/>
        </w:numPr>
        <w:ind w:right="844" w:hanging="360"/>
      </w:pPr>
      <w:r>
        <w:t>Болгария оказалась под в</w:t>
      </w:r>
      <w:r>
        <w:t xml:space="preserve">ластью турок-османов: </w:t>
      </w:r>
    </w:p>
    <w:p w:rsidR="00AC4C2B" w:rsidRDefault="00664AB2">
      <w:pPr>
        <w:ind w:left="-5" w:right="844"/>
      </w:pPr>
      <w:r>
        <w:t xml:space="preserve">А) из-за постоянных войн с кочевыми племенами печенегов; </w:t>
      </w:r>
    </w:p>
    <w:p w:rsidR="00AC4C2B" w:rsidRDefault="00664AB2">
      <w:pPr>
        <w:ind w:left="-5" w:right="844"/>
      </w:pPr>
      <w:r>
        <w:t xml:space="preserve">Б) из-за неспособности феодалов объединить свои силы для оказания сопротивления завоевателям; </w:t>
      </w:r>
    </w:p>
    <w:p w:rsidR="00AC4C2B" w:rsidRDefault="00664AB2">
      <w:pPr>
        <w:ind w:left="-5" w:right="844"/>
      </w:pPr>
      <w:r>
        <w:t xml:space="preserve">В) из-за поддержки отдельными болгарскими феодалами турок-османов; </w:t>
      </w:r>
    </w:p>
    <w:p w:rsidR="00AC4C2B" w:rsidRDefault="00664AB2">
      <w:pPr>
        <w:ind w:left="-5" w:right="844"/>
      </w:pPr>
      <w:r>
        <w:t>Г) из-за нео</w:t>
      </w:r>
      <w:r>
        <w:t xml:space="preserve">жиданной смерти болгарского царя Василия </w:t>
      </w:r>
      <w:proofErr w:type="gramStart"/>
      <w:r>
        <w:t>II  от</w:t>
      </w:r>
      <w:proofErr w:type="gramEnd"/>
      <w:r>
        <w:t xml:space="preserve"> сердечного приступа.  </w:t>
      </w:r>
    </w:p>
    <w:p w:rsidR="00AC4C2B" w:rsidRDefault="00664AB2">
      <w:pPr>
        <w:ind w:left="-5" w:right="844"/>
      </w:pPr>
      <w:r>
        <w:t xml:space="preserve">Часть В </w:t>
      </w:r>
    </w:p>
    <w:p w:rsidR="00AC4C2B" w:rsidRDefault="00664AB2">
      <w:pPr>
        <w:ind w:left="-5" w:right="844"/>
      </w:pPr>
      <w:r>
        <w:t xml:space="preserve">В1.   Установите соответствие между элементами левого и правого столбиков. Одному элементу левого столбика соответствует один элемент правого. </w:t>
      </w:r>
    </w:p>
    <w:tbl>
      <w:tblPr>
        <w:tblStyle w:val="TableGrid"/>
        <w:tblW w:w="8727" w:type="dxa"/>
        <w:tblInd w:w="740" w:type="dxa"/>
        <w:tblCellMar>
          <w:top w:w="45" w:type="dxa"/>
          <w:left w:w="108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553"/>
        <w:gridCol w:w="6174"/>
      </w:tblGrid>
      <w:tr w:rsidR="00AC4C2B">
        <w:trPr>
          <w:trHeight w:val="288"/>
        </w:trPr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113" w:firstLine="0"/>
              <w:jc w:val="center"/>
            </w:pPr>
            <w:r>
              <w:t xml:space="preserve">понятие </w:t>
            </w:r>
          </w:p>
        </w:tc>
        <w:tc>
          <w:tcPr>
            <w:tcW w:w="6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106" w:firstLine="0"/>
              <w:jc w:val="center"/>
            </w:pPr>
            <w:r>
              <w:t xml:space="preserve">определение </w:t>
            </w:r>
          </w:p>
        </w:tc>
      </w:tr>
      <w:tr w:rsidR="00AC4C2B">
        <w:trPr>
          <w:trHeight w:val="4525"/>
        </w:trPr>
        <w:tc>
          <w:tcPr>
            <w:tcW w:w="25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numPr>
                <w:ilvl w:val="0"/>
                <w:numId w:val="21"/>
              </w:numPr>
              <w:spacing w:after="0" w:line="259" w:lineRule="auto"/>
              <w:ind w:right="0" w:hanging="360"/>
              <w:jc w:val="left"/>
            </w:pPr>
            <w:r>
              <w:t xml:space="preserve">Мозаика </w:t>
            </w:r>
          </w:p>
          <w:p w:rsidR="00AC4C2B" w:rsidRDefault="00664AB2">
            <w:pPr>
              <w:spacing w:line="259" w:lineRule="auto"/>
              <w:ind w:left="720" w:right="0" w:firstLine="0"/>
              <w:jc w:val="left"/>
            </w:pPr>
            <w:r>
              <w:t xml:space="preserve"> </w:t>
            </w:r>
          </w:p>
          <w:p w:rsidR="00AC4C2B" w:rsidRDefault="00664AB2">
            <w:pPr>
              <w:numPr>
                <w:ilvl w:val="0"/>
                <w:numId w:val="21"/>
              </w:numPr>
              <w:spacing w:after="11" w:line="259" w:lineRule="auto"/>
              <w:ind w:right="0" w:hanging="360"/>
              <w:jc w:val="left"/>
            </w:pPr>
            <w:r>
              <w:t xml:space="preserve">Фреска </w:t>
            </w:r>
          </w:p>
          <w:p w:rsidR="00AC4C2B" w:rsidRDefault="00664AB2">
            <w:pPr>
              <w:numPr>
                <w:ilvl w:val="0"/>
                <w:numId w:val="21"/>
              </w:numPr>
              <w:spacing w:after="0" w:line="259" w:lineRule="auto"/>
              <w:ind w:right="0" w:hanging="360"/>
              <w:jc w:val="left"/>
            </w:pPr>
            <w:r>
              <w:t xml:space="preserve">Икона </w:t>
            </w:r>
          </w:p>
          <w:p w:rsidR="00AC4C2B" w:rsidRDefault="00664AB2">
            <w:pPr>
              <w:spacing w:after="12" w:line="259" w:lineRule="auto"/>
              <w:ind w:left="720" w:right="0" w:firstLine="0"/>
              <w:jc w:val="left"/>
            </w:pPr>
            <w:r>
              <w:t xml:space="preserve"> </w:t>
            </w:r>
          </w:p>
          <w:p w:rsidR="00AC4C2B" w:rsidRDefault="00664AB2">
            <w:pPr>
              <w:numPr>
                <w:ilvl w:val="0"/>
                <w:numId w:val="21"/>
              </w:numPr>
              <w:spacing w:after="17" w:line="259" w:lineRule="auto"/>
              <w:ind w:right="0" w:hanging="360"/>
              <w:jc w:val="left"/>
            </w:pPr>
            <w:r>
              <w:t xml:space="preserve">Алтарь </w:t>
            </w:r>
          </w:p>
          <w:p w:rsidR="00AC4C2B" w:rsidRDefault="00664AB2">
            <w:pPr>
              <w:numPr>
                <w:ilvl w:val="0"/>
                <w:numId w:val="21"/>
              </w:numPr>
              <w:spacing w:after="0" w:line="259" w:lineRule="auto"/>
              <w:ind w:right="0" w:hanging="360"/>
              <w:jc w:val="left"/>
            </w:pPr>
            <w:r>
              <w:t xml:space="preserve">Миниатюра </w:t>
            </w:r>
          </w:p>
        </w:tc>
        <w:tc>
          <w:tcPr>
            <w:tcW w:w="61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79" w:lineRule="auto"/>
              <w:ind w:left="0" w:right="0" w:firstLine="0"/>
            </w:pPr>
            <w:proofErr w:type="gramStart"/>
            <w:r>
              <w:t>А)  изображение</w:t>
            </w:r>
            <w:proofErr w:type="gramEnd"/>
            <w:r>
              <w:t xml:space="preserve"> Бога, святых, исполненное на деревянной доске, являющееся предметом поклонения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Б) иллюстрации, помещавшиеся в книгах </w:t>
            </w:r>
          </w:p>
          <w:p w:rsidR="00AC4C2B" w:rsidRDefault="00664AB2">
            <w:pPr>
              <w:spacing w:after="0" w:line="279" w:lineRule="auto"/>
              <w:ind w:left="0" w:right="116" w:firstLine="0"/>
            </w:pPr>
            <w:r>
              <w:t xml:space="preserve">В) живописное изображение, составленное из </w:t>
            </w:r>
            <w:proofErr w:type="gramStart"/>
            <w:r>
              <w:t>кусочков  непрозрачного</w:t>
            </w:r>
            <w:proofErr w:type="gramEnd"/>
            <w:r>
              <w:t xml:space="preserve"> стекла или цветных камней Г) многоцветная роспись по сырой штукатурке </w:t>
            </w:r>
          </w:p>
          <w:p w:rsidR="00AC4C2B" w:rsidRDefault="00664AB2">
            <w:pPr>
              <w:spacing w:after="0" w:line="259" w:lineRule="auto"/>
              <w:ind w:left="0" w:right="0" w:firstLine="0"/>
            </w:pPr>
            <w:r>
              <w:t xml:space="preserve">Д) важнейшая (восточная) часть христианского храма, </w:t>
            </w:r>
          </w:p>
          <w:p w:rsidR="00AC4C2B" w:rsidRDefault="00664AB2">
            <w:pPr>
              <w:spacing w:after="0" w:line="278" w:lineRule="auto"/>
              <w:ind w:left="0" w:right="0" w:firstLine="0"/>
              <w:jc w:val="left"/>
            </w:pPr>
            <w:r>
              <w:t xml:space="preserve">где                                                           проводится богослужение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line="268" w:lineRule="auto"/>
        <w:ind w:left="-5" w:right="853"/>
        <w:jc w:val="left"/>
      </w:pPr>
      <w:r>
        <w:t xml:space="preserve">В2. Укажите, кто давал обет (обещание) отказаться от личного имущества, не иметь семьи, жить </w:t>
      </w:r>
      <w:r>
        <w:tab/>
        <w:t xml:space="preserve">в </w:t>
      </w:r>
      <w:r>
        <w:tab/>
        <w:t xml:space="preserve">бедности </w:t>
      </w:r>
      <w:r>
        <w:tab/>
        <w:t xml:space="preserve">и </w:t>
      </w:r>
      <w:r>
        <w:tab/>
        <w:t xml:space="preserve">беспрекословно </w:t>
      </w:r>
      <w:r>
        <w:tab/>
        <w:t xml:space="preserve">подчиняться </w:t>
      </w:r>
      <w:r>
        <w:tab/>
        <w:t xml:space="preserve">руководителю </w:t>
      </w:r>
      <w:r>
        <w:tab/>
        <w:t xml:space="preserve">монастыря: </w:t>
      </w:r>
      <w:r>
        <w:t xml:space="preserve">________________ </w:t>
      </w:r>
    </w:p>
    <w:p w:rsidR="00AC4C2B" w:rsidRDefault="00664AB2">
      <w:pPr>
        <w:ind w:left="-5" w:right="844"/>
      </w:pPr>
      <w:r>
        <w:t xml:space="preserve">В3. Что объединяет эти имена: Урбан II, Иннокентий III; Климент V. </w:t>
      </w:r>
    </w:p>
    <w:p w:rsidR="00AC4C2B" w:rsidRDefault="00664AB2">
      <w:pPr>
        <w:ind w:left="-5" w:right="844"/>
      </w:pPr>
      <w:r>
        <w:t xml:space="preserve">В4. Что такое «щитовые деньги»? Кто и почему их платил? </w:t>
      </w:r>
    </w:p>
    <w:p w:rsidR="00AC4C2B" w:rsidRDefault="00664AB2">
      <w:pPr>
        <w:ind w:left="-5" w:right="844"/>
      </w:pPr>
      <w:r>
        <w:t xml:space="preserve">В5. Перечислите, какое снаряжение было у рыцаря. </w:t>
      </w:r>
    </w:p>
    <w:p w:rsidR="00AC4C2B" w:rsidRDefault="00664AB2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ind w:left="-5" w:right="844"/>
      </w:pPr>
      <w:r>
        <w:t xml:space="preserve">Ответы  </w:t>
      </w:r>
    </w:p>
    <w:p w:rsidR="00AC4C2B" w:rsidRDefault="00664AB2">
      <w:pPr>
        <w:ind w:left="-5" w:right="844"/>
      </w:pPr>
      <w:r>
        <w:t xml:space="preserve">Часть А </w:t>
      </w:r>
    </w:p>
    <w:tbl>
      <w:tblPr>
        <w:tblStyle w:val="TableGrid"/>
        <w:tblW w:w="9575" w:type="dxa"/>
        <w:tblInd w:w="-108" w:type="dxa"/>
        <w:tblCellMar>
          <w:top w:w="14" w:type="dxa"/>
          <w:left w:w="10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40"/>
        <w:gridCol w:w="636"/>
        <w:gridCol w:w="640"/>
        <w:gridCol w:w="637"/>
        <w:gridCol w:w="640"/>
        <w:gridCol w:w="636"/>
        <w:gridCol w:w="640"/>
        <w:gridCol w:w="636"/>
        <w:gridCol w:w="641"/>
        <w:gridCol w:w="636"/>
        <w:gridCol w:w="640"/>
        <w:gridCol w:w="637"/>
        <w:gridCol w:w="640"/>
        <w:gridCol w:w="636"/>
        <w:gridCol w:w="640"/>
      </w:tblGrid>
      <w:tr w:rsidR="00AC4C2B">
        <w:trPr>
          <w:trHeight w:val="288"/>
        </w:trPr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lastRenderedPageBreak/>
              <w:t xml:space="preserve">1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3 </w:t>
            </w:r>
          </w:p>
        </w:tc>
        <w:tc>
          <w:tcPr>
            <w:tcW w:w="6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5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6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7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8 </w:t>
            </w:r>
          </w:p>
        </w:tc>
        <w:tc>
          <w:tcPr>
            <w:tcW w:w="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9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10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11 </w:t>
            </w:r>
          </w:p>
        </w:tc>
        <w:tc>
          <w:tcPr>
            <w:tcW w:w="6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12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13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14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15 </w:t>
            </w:r>
          </w:p>
        </w:tc>
      </w:tr>
      <w:tr w:rsidR="00AC4C2B">
        <w:trPr>
          <w:trHeight w:val="288"/>
        </w:trPr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а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б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а </w:t>
            </w:r>
          </w:p>
        </w:tc>
        <w:tc>
          <w:tcPr>
            <w:tcW w:w="6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б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г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в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а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а </w:t>
            </w:r>
          </w:p>
        </w:tc>
        <w:tc>
          <w:tcPr>
            <w:tcW w:w="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в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а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б </w:t>
            </w:r>
          </w:p>
        </w:tc>
        <w:tc>
          <w:tcPr>
            <w:tcW w:w="6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а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в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б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б </w:t>
            </w:r>
          </w:p>
        </w:tc>
      </w:tr>
    </w:tbl>
    <w:p w:rsidR="00AC4C2B" w:rsidRDefault="00664AB2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ind w:left="-5" w:right="9147"/>
      </w:pPr>
      <w:r>
        <w:t xml:space="preserve">Часть В В1.  </w:t>
      </w:r>
    </w:p>
    <w:p w:rsidR="00AC4C2B" w:rsidRDefault="00664AB2">
      <w:pPr>
        <w:ind w:left="-5" w:right="844"/>
      </w:pPr>
      <w:r>
        <w:t xml:space="preserve">1В; 2Г; 3А; 4Д; 5Б. </w:t>
      </w:r>
    </w:p>
    <w:p w:rsidR="00AC4C2B" w:rsidRDefault="00664AB2">
      <w:pPr>
        <w:ind w:left="-5" w:right="844"/>
      </w:pPr>
      <w:r>
        <w:t xml:space="preserve">В2. Монах </w:t>
      </w:r>
    </w:p>
    <w:p w:rsidR="00AC4C2B" w:rsidRDefault="00664AB2">
      <w:pPr>
        <w:ind w:left="-5" w:right="844"/>
      </w:pPr>
      <w:r>
        <w:t xml:space="preserve">В3. ПАПЫ  </w:t>
      </w:r>
    </w:p>
    <w:p w:rsidR="00AC4C2B" w:rsidRDefault="00664AB2">
      <w:pPr>
        <w:spacing w:line="268" w:lineRule="auto"/>
        <w:ind w:left="-5" w:right="853"/>
        <w:jc w:val="left"/>
      </w:pPr>
      <w:r>
        <w:t xml:space="preserve">В4. Вместо обязательного участия в походе рыцари могли уплатить королю особый взнос – </w:t>
      </w:r>
      <w:r>
        <w:t xml:space="preserve">«щитовые деньги». На эти средства король при необходимости набирал наемное войско. В5. Забрало, латы, кольчуга, палица, меч, копье.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Pr="00664AB2" w:rsidRDefault="00664AB2">
      <w:pPr>
        <w:ind w:left="-5" w:right="7199"/>
        <w:rPr>
          <w:b/>
        </w:rPr>
      </w:pPr>
      <w:r>
        <w:t xml:space="preserve">                                   </w:t>
      </w:r>
      <w:r w:rsidRPr="00664AB2">
        <w:rPr>
          <w:b/>
        </w:rPr>
        <w:t xml:space="preserve">2 вариант  </w:t>
      </w:r>
    </w:p>
    <w:p w:rsidR="00AC4C2B" w:rsidRDefault="00664AB2">
      <w:pPr>
        <w:ind w:left="-5" w:right="844"/>
      </w:pPr>
      <w:r>
        <w:t xml:space="preserve"> Часть А </w:t>
      </w:r>
      <w:bookmarkStart w:id="0" w:name="_GoBack"/>
      <w:bookmarkEnd w:id="0"/>
    </w:p>
    <w:p w:rsidR="00AC4C2B" w:rsidRDefault="00664AB2">
      <w:pPr>
        <w:spacing w:after="44" w:line="238" w:lineRule="auto"/>
        <w:ind w:left="0" w:right="7646" w:firstLine="0"/>
        <w:jc w:val="left"/>
      </w:pPr>
      <w:r>
        <w:t xml:space="preserve">                                              </w:t>
      </w:r>
    </w:p>
    <w:p w:rsidR="00AC4C2B" w:rsidRDefault="00664AB2">
      <w:pPr>
        <w:ind w:left="-5" w:right="844"/>
      </w:pPr>
      <w:r>
        <w:t>1.Сословия – это:</w:t>
      </w:r>
      <w:r>
        <w:t xml:space="preserve"> </w:t>
      </w:r>
    </w:p>
    <w:p w:rsidR="00AC4C2B" w:rsidRDefault="00664AB2">
      <w:pPr>
        <w:ind w:left="-5" w:right="844"/>
      </w:pPr>
      <w:r>
        <w:t xml:space="preserve">А) объединение нескольких племен; </w:t>
      </w:r>
    </w:p>
    <w:p w:rsidR="00AC4C2B" w:rsidRDefault="00664AB2">
      <w:pPr>
        <w:ind w:left="-5"/>
      </w:pPr>
      <w:r>
        <w:t xml:space="preserve">Б) большие группы людей с одинаковыми правами и обязанностями; В) союз императоров и королей; </w:t>
      </w:r>
    </w:p>
    <w:p w:rsidR="00AC4C2B" w:rsidRDefault="00664AB2">
      <w:pPr>
        <w:ind w:left="-5" w:right="844"/>
      </w:pPr>
      <w:r>
        <w:t xml:space="preserve">Г) союз ремесленников. </w:t>
      </w:r>
    </w:p>
    <w:p w:rsidR="00AC4C2B" w:rsidRDefault="00664AB2">
      <w:pPr>
        <w:numPr>
          <w:ilvl w:val="0"/>
          <w:numId w:val="15"/>
        </w:numPr>
        <w:ind w:right="2461" w:hanging="240"/>
      </w:pPr>
      <w:r>
        <w:t xml:space="preserve">Этот вождь выдвинулся среди франков в конце V </w:t>
      </w:r>
      <w:proofErr w:type="gramStart"/>
      <w:r>
        <w:t xml:space="preserve">века:   </w:t>
      </w:r>
      <w:proofErr w:type="gramEnd"/>
      <w:r>
        <w:t xml:space="preserve">А) </w:t>
      </w:r>
      <w:proofErr w:type="spellStart"/>
      <w:r>
        <w:t>Атилла</w:t>
      </w:r>
      <w:proofErr w:type="spellEnd"/>
      <w:r>
        <w:t xml:space="preserve">; Б) </w:t>
      </w:r>
      <w:proofErr w:type="spellStart"/>
      <w:r>
        <w:t>Хлодвиг</w:t>
      </w:r>
      <w:proofErr w:type="spellEnd"/>
      <w:r>
        <w:t>;  В) Юлий Цезарь; Г) Юст</w:t>
      </w:r>
      <w:r>
        <w:t xml:space="preserve">иниан. </w:t>
      </w:r>
    </w:p>
    <w:p w:rsidR="00AC4C2B" w:rsidRDefault="00664AB2">
      <w:pPr>
        <w:numPr>
          <w:ilvl w:val="0"/>
          <w:numId w:val="15"/>
        </w:numPr>
        <w:ind w:right="2461" w:hanging="240"/>
      </w:pPr>
      <w:r>
        <w:t xml:space="preserve">В каком году Карл Великий был провозглашен императором? </w:t>
      </w:r>
    </w:p>
    <w:p w:rsidR="00AC4C2B" w:rsidRDefault="00664AB2">
      <w:pPr>
        <w:ind w:left="-5" w:right="844"/>
      </w:pPr>
      <w:r>
        <w:t xml:space="preserve">   а) в 800 г.;            б) в 500 г.;             в) в 395 г.;             г) в 732  </w:t>
      </w:r>
    </w:p>
    <w:p w:rsidR="00AC4C2B" w:rsidRDefault="00664AB2">
      <w:pPr>
        <w:ind w:left="-5" w:right="844"/>
      </w:pPr>
      <w:r>
        <w:t xml:space="preserve">4.В Константинополе самым замечательным произведением византийской архитектуры был </w:t>
      </w:r>
      <w:proofErr w:type="gramStart"/>
      <w:r>
        <w:t>храм :</w:t>
      </w:r>
      <w:proofErr w:type="gramEnd"/>
      <w:r>
        <w:t xml:space="preserve"> </w:t>
      </w:r>
    </w:p>
    <w:p w:rsidR="00AC4C2B" w:rsidRDefault="00664AB2">
      <w:pPr>
        <w:ind w:left="-5" w:right="844"/>
      </w:pPr>
      <w:r>
        <w:t>А) Кааба; б)</w:t>
      </w:r>
      <w:r>
        <w:t xml:space="preserve"> Святой Софии; в) Василия Блаженного; г) Пантеон. </w:t>
      </w:r>
    </w:p>
    <w:p w:rsidR="00AC4C2B" w:rsidRDefault="00664AB2">
      <w:pPr>
        <w:numPr>
          <w:ilvl w:val="0"/>
          <w:numId w:val="16"/>
        </w:numPr>
        <w:ind w:right="1202" w:hanging="240"/>
      </w:pPr>
      <w:r>
        <w:t xml:space="preserve">В средневековых городах цехи – это: </w:t>
      </w:r>
    </w:p>
    <w:p w:rsidR="00AC4C2B" w:rsidRDefault="00664AB2">
      <w:pPr>
        <w:ind w:left="-5" w:right="844"/>
      </w:pPr>
      <w:r>
        <w:t xml:space="preserve">А) отделения фабрик; </w:t>
      </w:r>
    </w:p>
    <w:p w:rsidR="00AC4C2B" w:rsidRDefault="00664AB2">
      <w:pPr>
        <w:ind w:left="-5" w:right="844"/>
      </w:pPr>
      <w:r>
        <w:t xml:space="preserve">Б) союзы ремесленников разных специальностей; </w:t>
      </w:r>
    </w:p>
    <w:p w:rsidR="00AC4C2B" w:rsidRDefault="00664AB2">
      <w:pPr>
        <w:ind w:left="-5" w:right="844"/>
      </w:pPr>
      <w:r>
        <w:t xml:space="preserve">В) союзы ремесленников одной специальности. </w:t>
      </w:r>
    </w:p>
    <w:p w:rsidR="00AC4C2B" w:rsidRDefault="00664AB2">
      <w:pPr>
        <w:ind w:left="-5" w:right="844"/>
      </w:pPr>
      <w:r>
        <w:t xml:space="preserve">Г) союзы патрициев и сеньоров. </w:t>
      </w:r>
    </w:p>
    <w:p w:rsidR="00AC4C2B" w:rsidRDefault="00664AB2">
      <w:pPr>
        <w:numPr>
          <w:ilvl w:val="0"/>
          <w:numId w:val="16"/>
        </w:numPr>
        <w:ind w:right="1202" w:hanging="240"/>
      </w:pPr>
      <w:r>
        <w:t xml:space="preserve">Разделение христианской церкви </w:t>
      </w:r>
      <w:proofErr w:type="gramStart"/>
      <w:r>
        <w:t>на  католическую</w:t>
      </w:r>
      <w:proofErr w:type="gramEnd"/>
      <w:r>
        <w:t xml:space="preserve"> и православную произошло: А) в 843 г.; б) в 962г.; в) в 1092г.; г) в 1054г. </w:t>
      </w:r>
    </w:p>
    <w:p w:rsidR="00AC4C2B" w:rsidRDefault="00664AB2">
      <w:pPr>
        <w:ind w:left="-5" w:right="3250"/>
      </w:pPr>
      <w:r>
        <w:t>7.</w:t>
      </w:r>
      <w:proofErr w:type="gramStart"/>
      <w:r>
        <w:t>Церковный  суд</w:t>
      </w:r>
      <w:proofErr w:type="gramEnd"/>
      <w:r>
        <w:t xml:space="preserve">, созданный для борьбы с еретиками, назывался: А) индульгенция; б) орден; в) инквизиция; г) исповедь.  </w:t>
      </w:r>
    </w:p>
    <w:p w:rsidR="00AC4C2B" w:rsidRDefault="00664AB2">
      <w:pPr>
        <w:numPr>
          <w:ilvl w:val="0"/>
          <w:numId w:val="17"/>
        </w:numPr>
        <w:ind w:right="844" w:hanging="360"/>
      </w:pPr>
      <w:r>
        <w:t>Форма госуд</w:t>
      </w:r>
      <w:r>
        <w:t xml:space="preserve">арственной власти, при которой король опирается на собрание представителей сословий, называется:  </w:t>
      </w:r>
    </w:p>
    <w:p w:rsidR="00AC4C2B" w:rsidRDefault="00664AB2">
      <w:pPr>
        <w:ind w:left="-5" w:right="844"/>
      </w:pPr>
      <w:r>
        <w:t xml:space="preserve">А) просвещенная монархия; б) абсолютная монархия; </w:t>
      </w:r>
    </w:p>
    <w:p w:rsidR="00AC4C2B" w:rsidRDefault="00664AB2">
      <w:pPr>
        <w:ind w:left="-5" w:right="844"/>
      </w:pPr>
      <w:r>
        <w:t xml:space="preserve">В) сословная монархия; г) конституционная монархия. </w:t>
      </w:r>
    </w:p>
    <w:p w:rsidR="00AC4C2B" w:rsidRDefault="00664AB2">
      <w:pPr>
        <w:numPr>
          <w:ilvl w:val="0"/>
          <w:numId w:val="17"/>
        </w:numPr>
        <w:ind w:right="844" w:hanging="360"/>
      </w:pPr>
      <w:r>
        <w:t>В каком году были впервые созваны Генеральные штаты в</w:t>
      </w:r>
      <w:r>
        <w:t xml:space="preserve">о Франции: А) 1215; б) 1265; в) 1258; г) 1302г. </w:t>
      </w:r>
    </w:p>
    <w:p w:rsidR="00AC4C2B" w:rsidRDefault="00664AB2">
      <w:pPr>
        <w:numPr>
          <w:ilvl w:val="0"/>
          <w:numId w:val="17"/>
        </w:numPr>
        <w:ind w:right="844" w:hanging="360"/>
      </w:pPr>
      <w:r>
        <w:t xml:space="preserve">В 1381 году произошло:  </w:t>
      </w:r>
    </w:p>
    <w:p w:rsidR="00AC4C2B" w:rsidRDefault="00664AB2">
      <w:pPr>
        <w:ind w:left="-5" w:right="844"/>
      </w:pPr>
      <w:r>
        <w:t xml:space="preserve">А) сражение при </w:t>
      </w:r>
      <w:proofErr w:type="spellStart"/>
      <w:r>
        <w:t>Слейсе</w:t>
      </w:r>
      <w:proofErr w:type="spellEnd"/>
      <w:r>
        <w:t xml:space="preserve"> у берегов Фландрии; </w:t>
      </w:r>
    </w:p>
    <w:p w:rsidR="00AC4C2B" w:rsidRDefault="00664AB2">
      <w:pPr>
        <w:ind w:left="-5" w:right="844"/>
      </w:pPr>
      <w:r>
        <w:t xml:space="preserve">Б) сражение у </w:t>
      </w:r>
      <w:proofErr w:type="spellStart"/>
      <w:r>
        <w:t>Крейси</w:t>
      </w:r>
      <w:proofErr w:type="spellEnd"/>
      <w:r>
        <w:t xml:space="preserve">; </w:t>
      </w:r>
    </w:p>
    <w:p w:rsidR="00AC4C2B" w:rsidRDefault="00664AB2">
      <w:pPr>
        <w:ind w:left="-5" w:right="844"/>
      </w:pPr>
      <w:r>
        <w:t xml:space="preserve">В) восстание </w:t>
      </w:r>
      <w:proofErr w:type="spellStart"/>
      <w:r>
        <w:t>Уота</w:t>
      </w:r>
      <w:proofErr w:type="spellEnd"/>
      <w:r>
        <w:t xml:space="preserve"> </w:t>
      </w:r>
      <w:proofErr w:type="spellStart"/>
      <w:r>
        <w:t>Тайлера</w:t>
      </w:r>
      <w:proofErr w:type="spellEnd"/>
      <w:r>
        <w:t xml:space="preserve"> в Англии. </w:t>
      </w:r>
    </w:p>
    <w:p w:rsidR="00AC4C2B" w:rsidRDefault="00664AB2">
      <w:pPr>
        <w:ind w:left="-5" w:right="844"/>
      </w:pPr>
      <w:proofErr w:type="gramStart"/>
      <w:r>
        <w:t>Г)  восстание</w:t>
      </w:r>
      <w:proofErr w:type="gramEnd"/>
      <w:r>
        <w:t xml:space="preserve"> крестьян во Франции: </w:t>
      </w:r>
    </w:p>
    <w:p w:rsidR="00AC4C2B" w:rsidRDefault="00664AB2">
      <w:pPr>
        <w:numPr>
          <w:ilvl w:val="0"/>
          <w:numId w:val="17"/>
        </w:numPr>
        <w:ind w:right="844" w:hanging="360"/>
      </w:pPr>
      <w:r>
        <w:lastRenderedPageBreak/>
        <w:t>Кто возглавил борьбу французского народа п</w:t>
      </w:r>
      <w:r>
        <w:t xml:space="preserve">ротив Англии в начале XV века? </w:t>
      </w:r>
    </w:p>
    <w:p w:rsidR="00AC4C2B" w:rsidRDefault="00664AB2">
      <w:pPr>
        <w:ind w:left="-5" w:right="4033"/>
      </w:pPr>
      <w:r>
        <w:t xml:space="preserve">            А) Жанна д </w:t>
      </w:r>
      <w:proofErr w:type="spellStart"/>
      <w:r>
        <w:t>Арк</w:t>
      </w:r>
      <w:proofErr w:type="spellEnd"/>
      <w:r>
        <w:t xml:space="preserve">                                  В) </w:t>
      </w:r>
      <w:proofErr w:type="spellStart"/>
      <w:r>
        <w:t>Гильом</w:t>
      </w:r>
      <w:proofErr w:type="spellEnd"/>
      <w:r>
        <w:t xml:space="preserve"> </w:t>
      </w:r>
      <w:proofErr w:type="spellStart"/>
      <w:r>
        <w:t>Каль</w:t>
      </w:r>
      <w:proofErr w:type="spellEnd"/>
      <w:r>
        <w:t xml:space="preserve">             Б) Карл VII                                          Г) Эдуард III </w:t>
      </w:r>
    </w:p>
    <w:p w:rsidR="00AC4C2B" w:rsidRDefault="00664AB2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numPr>
          <w:ilvl w:val="0"/>
          <w:numId w:val="17"/>
        </w:numPr>
        <w:ind w:right="844" w:hanging="360"/>
      </w:pPr>
      <w:r>
        <w:t>В Столетней войне основу английского войска составляли: А) разрозне</w:t>
      </w:r>
      <w:r>
        <w:t xml:space="preserve">нные отряды под руководством феодалов. </w:t>
      </w:r>
    </w:p>
    <w:p w:rsidR="00AC4C2B" w:rsidRDefault="00664AB2">
      <w:pPr>
        <w:ind w:left="-5" w:right="844"/>
      </w:pPr>
      <w:r>
        <w:t xml:space="preserve">Б) пехотинцы, набранные из числа наемников; </w:t>
      </w:r>
    </w:p>
    <w:p w:rsidR="00AC4C2B" w:rsidRDefault="00664AB2">
      <w:pPr>
        <w:ind w:left="-5" w:right="844"/>
      </w:pPr>
      <w:r>
        <w:t xml:space="preserve">В) боевые колесницы, управляемые феодалами; </w:t>
      </w:r>
    </w:p>
    <w:p w:rsidR="00AC4C2B" w:rsidRDefault="00664AB2">
      <w:pPr>
        <w:ind w:left="-5" w:right="844"/>
      </w:pPr>
      <w:r>
        <w:t xml:space="preserve">Г) рыцарская конница, возглавляемая королем. </w:t>
      </w:r>
    </w:p>
    <w:p w:rsidR="00AC4C2B" w:rsidRDefault="00664AB2">
      <w:pPr>
        <w:numPr>
          <w:ilvl w:val="0"/>
          <w:numId w:val="17"/>
        </w:numPr>
        <w:ind w:right="844" w:hanging="360"/>
      </w:pPr>
      <w:r>
        <w:t xml:space="preserve">Сербского воина, который пробрался в турецкий лагерь, чтобы убить султана, звали: А) Ян Жижка4 б) </w:t>
      </w:r>
      <w:proofErr w:type="spellStart"/>
      <w:r>
        <w:t>Гильом</w:t>
      </w:r>
      <w:proofErr w:type="spellEnd"/>
      <w:r>
        <w:t xml:space="preserve"> </w:t>
      </w:r>
      <w:proofErr w:type="spellStart"/>
      <w:r>
        <w:t>Каль</w:t>
      </w:r>
      <w:proofErr w:type="spellEnd"/>
      <w:r>
        <w:t xml:space="preserve">; в) </w:t>
      </w:r>
      <w:proofErr w:type="spellStart"/>
      <w:r>
        <w:t>Милош</w:t>
      </w:r>
      <w:proofErr w:type="spellEnd"/>
      <w:r>
        <w:t xml:space="preserve"> </w:t>
      </w:r>
      <w:proofErr w:type="spellStart"/>
      <w:r>
        <w:t>Обилич</w:t>
      </w:r>
      <w:proofErr w:type="spellEnd"/>
      <w:r>
        <w:t xml:space="preserve">; г) Робин Гуд. </w:t>
      </w:r>
    </w:p>
    <w:p w:rsidR="00AC4C2B" w:rsidRDefault="00664AB2">
      <w:pPr>
        <w:numPr>
          <w:ilvl w:val="0"/>
          <w:numId w:val="17"/>
        </w:numPr>
        <w:ind w:right="844" w:hanging="360"/>
      </w:pPr>
      <w:r>
        <w:t xml:space="preserve">Гуситские войны закончились в 1434 году у города </w:t>
      </w:r>
      <w:proofErr w:type="spellStart"/>
      <w:r>
        <w:t>Липаны</w:t>
      </w:r>
      <w:proofErr w:type="spellEnd"/>
      <w:r>
        <w:t xml:space="preserve"> сражением между: </w:t>
      </w:r>
    </w:p>
    <w:p w:rsidR="00AC4C2B" w:rsidRDefault="00664AB2">
      <w:pPr>
        <w:ind w:left="-5" w:right="844"/>
      </w:pPr>
      <w:r>
        <w:t xml:space="preserve">А) крестоносцами и гуситами; </w:t>
      </w:r>
    </w:p>
    <w:p w:rsidR="00AC4C2B" w:rsidRDefault="00664AB2">
      <w:pPr>
        <w:ind w:left="-5" w:right="844"/>
      </w:pPr>
      <w:r>
        <w:t>Б) умерен</w:t>
      </w:r>
      <w:r>
        <w:t xml:space="preserve">ными и таборитами; </w:t>
      </w:r>
    </w:p>
    <w:p w:rsidR="00AC4C2B" w:rsidRDefault="00664AB2">
      <w:pPr>
        <w:ind w:left="-5" w:right="6389"/>
      </w:pPr>
      <w:r>
        <w:t xml:space="preserve">В) умеренными и крестоносцами; Г) чешскими и немецкими феодалами. </w:t>
      </w:r>
    </w:p>
    <w:p w:rsidR="00AC4C2B" w:rsidRDefault="00664AB2">
      <w:pPr>
        <w:numPr>
          <w:ilvl w:val="0"/>
          <w:numId w:val="17"/>
        </w:numPr>
        <w:ind w:right="844" w:hanging="360"/>
      </w:pPr>
      <w:r>
        <w:t xml:space="preserve">Повинность зависимых крестьян в виде регулярных платежей господину продуктами или </w:t>
      </w:r>
      <w:proofErr w:type="gramStart"/>
      <w:r>
        <w:t>деньгами  называется</w:t>
      </w:r>
      <w:proofErr w:type="gramEnd"/>
      <w:r>
        <w:t xml:space="preserve">: </w:t>
      </w:r>
    </w:p>
    <w:p w:rsidR="00AC4C2B" w:rsidRDefault="00664AB2">
      <w:pPr>
        <w:ind w:left="-5" w:right="844"/>
      </w:pPr>
      <w:r>
        <w:t xml:space="preserve">А) налог; б) оброк; в) взнос; г) штраф. </w:t>
      </w:r>
    </w:p>
    <w:p w:rsidR="00AC4C2B" w:rsidRDefault="00664AB2">
      <w:pPr>
        <w:ind w:left="-5" w:right="844"/>
      </w:pPr>
      <w:r>
        <w:t xml:space="preserve">Часть В. </w:t>
      </w:r>
    </w:p>
    <w:p w:rsidR="00AC4C2B" w:rsidRDefault="00664AB2">
      <w:pPr>
        <w:ind w:left="-5" w:right="844"/>
      </w:pPr>
      <w:r>
        <w:t>В1. Установит</w:t>
      </w:r>
      <w:r>
        <w:t xml:space="preserve">е соответствие между понятиями и их определениями. </w:t>
      </w:r>
    </w:p>
    <w:tbl>
      <w:tblPr>
        <w:tblStyle w:val="TableGrid"/>
        <w:tblW w:w="7799" w:type="dxa"/>
        <w:tblInd w:w="1421" w:type="dxa"/>
        <w:tblCellMar>
          <w:top w:w="53" w:type="dxa"/>
          <w:left w:w="104" w:type="dxa"/>
          <w:bottom w:w="0" w:type="dxa"/>
          <w:right w:w="57" w:type="dxa"/>
        </w:tblCellMar>
        <w:tblLook w:val="04A0" w:firstRow="1" w:lastRow="0" w:firstColumn="1" w:lastColumn="0" w:noHBand="0" w:noVBand="1"/>
      </w:tblPr>
      <w:tblGrid>
        <w:gridCol w:w="2549"/>
        <w:gridCol w:w="5250"/>
      </w:tblGrid>
      <w:tr w:rsidR="00AC4C2B">
        <w:trPr>
          <w:trHeight w:val="288"/>
        </w:trPr>
        <w:tc>
          <w:tcPr>
            <w:tcW w:w="2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ПОНЯТИЯ </w:t>
            </w:r>
          </w:p>
        </w:tc>
        <w:tc>
          <w:tcPr>
            <w:tcW w:w="5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ОПРЕДЕЛЕНИЯ </w:t>
            </w:r>
          </w:p>
        </w:tc>
      </w:tr>
      <w:tr w:rsidR="00AC4C2B">
        <w:trPr>
          <w:trHeight w:val="1668"/>
        </w:trPr>
        <w:tc>
          <w:tcPr>
            <w:tcW w:w="2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А) цех </w:t>
            </w:r>
          </w:p>
          <w:p w:rsidR="00AC4C2B" w:rsidRDefault="00664AB2">
            <w:pPr>
              <w:spacing w:after="19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AC4C2B" w:rsidRDefault="00664AB2">
            <w:pPr>
              <w:spacing w:after="21" w:line="259" w:lineRule="auto"/>
              <w:ind w:left="0" w:right="0" w:firstLine="0"/>
              <w:jc w:val="left"/>
            </w:pPr>
            <w:r>
              <w:t xml:space="preserve">Б) мэр </w:t>
            </w:r>
          </w:p>
          <w:p w:rsidR="00AC4C2B" w:rsidRDefault="00664AB2">
            <w:pPr>
              <w:spacing w:after="20" w:line="259" w:lineRule="auto"/>
              <w:ind w:left="0" w:right="0" w:firstLine="0"/>
              <w:jc w:val="left"/>
            </w:pPr>
            <w:r>
              <w:t xml:space="preserve">В) шедевр </w:t>
            </w:r>
          </w:p>
          <w:p w:rsidR="00AC4C2B" w:rsidRDefault="00664AB2">
            <w:pPr>
              <w:spacing w:after="20" w:line="259" w:lineRule="auto"/>
              <w:ind w:left="0" w:right="0" w:firstLine="0"/>
              <w:jc w:val="left"/>
            </w:pPr>
            <w:r>
              <w:t xml:space="preserve">Г) ратуша </w:t>
            </w:r>
          </w:p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Д) товар  </w:t>
            </w:r>
          </w:p>
        </w:tc>
        <w:tc>
          <w:tcPr>
            <w:tcW w:w="52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numPr>
                <w:ilvl w:val="0"/>
                <w:numId w:val="22"/>
              </w:numPr>
              <w:spacing w:after="0" w:line="279" w:lineRule="auto"/>
              <w:ind w:right="0" w:firstLine="0"/>
              <w:jc w:val="left"/>
            </w:pPr>
            <w:r>
              <w:t xml:space="preserve">образцовая работа, которую подмастерье изготавливал для того, чтобы стать мастером </w:t>
            </w:r>
          </w:p>
          <w:p w:rsidR="00AC4C2B" w:rsidRDefault="00664AB2">
            <w:pPr>
              <w:numPr>
                <w:ilvl w:val="0"/>
                <w:numId w:val="22"/>
              </w:numPr>
              <w:spacing w:after="23" w:line="259" w:lineRule="auto"/>
              <w:ind w:right="0" w:firstLine="0"/>
              <w:jc w:val="left"/>
            </w:pPr>
            <w:r>
              <w:t xml:space="preserve">вещь, изготовленная для продажи </w:t>
            </w:r>
          </w:p>
          <w:p w:rsidR="00AC4C2B" w:rsidRDefault="00664AB2">
            <w:pPr>
              <w:numPr>
                <w:ilvl w:val="0"/>
                <w:numId w:val="22"/>
              </w:numPr>
              <w:spacing w:after="0" w:line="279" w:lineRule="auto"/>
              <w:ind w:right="0" w:firstLine="0"/>
              <w:jc w:val="left"/>
            </w:pPr>
            <w:r>
              <w:t xml:space="preserve">здание, в котором заседал городской совет 4) союз ремесленников одной специальности </w:t>
            </w:r>
          </w:p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5) глава городского совета </w:t>
            </w:r>
          </w:p>
        </w:tc>
      </w:tr>
    </w:tbl>
    <w:p w:rsidR="00AC4C2B" w:rsidRDefault="00664AB2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line="268" w:lineRule="auto"/>
        <w:ind w:left="-5" w:right="1808"/>
        <w:jc w:val="left"/>
      </w:pPr>
      <w:r>
        <w:t xml:space="preserve">В2. Во </w:t>
      </w:r>
      <w:proofErr w:type="gramStart"/>
      <w:r>
        <w:t>главе  христианской</w:t>
      </w:r>
      <w:proofErr w:type="gramEnd"/>
      <w:r>
        <w:t xml:space="preserve"> церкви в Западной Европе стоял: _____________ В3. Что объединяет эти имена: Филипп II </w:t>
      </w:r>
      <w:proofErr w:type="gramStart"/>
      <w:r>
        <w:t>Август;  Людовик</w:t>
      </w:r>
      <w:proofErr w:type="gramEnd"/>
      <w:r>
        <w:t xml:space="preserve"> IX </w:t>
      </w:r>
      <w:r>
        <w:t xml:space="preserve">Святой; Филипп IV Красивый. </w:t>
      </w:r>
    </w:p>
    <w:p w:rsidR="00AC4C2B" w:rsidRDefault="00664AB2">
      <w:pPr>
        <w:ind w:left="-5" w:right="3882"/>
      </w:pPr>
      <w:r>
        <w:t xml:space="preserve">В4. Назовите обязательства вассала перед своим сеньором. В5. Перечислите повинности крестьян.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ind w:left="-5" w:right="844"/>
      </w:pPr>
      <w:r>
        <w:t xml:space="preserve">Ответы </w:t>
      </w:r>
    </w:p>
    <w:p w:rsidR="00AC4C2B" w:rsidRDefault="00664AB2">
      <w:pPr>
        <w:ind w:left="-5" w:right="844"/>
      </w:pPr>
      <w:r>
        <w:t xml:space="preserve">  часть А </w:t>
      </w:r>
    </w:p>
    <w:tbl>
      <w:tblPr>
        <w:tblStyle w:val="TableGrid"/>
        <w:tblW w:w="9575" w:type="dxa"/>
        <w:tblInd w:w="-108" w:type="dxa"/>
        <w:tblCellMar>
          <w:top w:w="10" w:type="dxa"/>
          <w:left w:w="104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640"/>
        <w:gridCol w:w="636"/>
        <w:gridCol w:w="640"/>
        <w:gridCol w:w="637"/>
        <w:gridCol w:w="640"/>
        <w:gridCol w:w="636"/>
        <w:gridCol w:w="640"/>
        <w:gridCol w:w="636"/>
        <w:gridCol w:w="641"/>
        <w:gridCol w:w="636"/>
        <w:gridCol w:w="640"/>
        <w:gridCol w:w="637"/>
        <w:gridCol w:w="640"/>
        <w:gridCol w:w="636"/>
        <w:gridCol w:w="640"/>
      </w:tblGrid>
      <w:tr w:rsidR="00AC4C2B">
        <w:trPr>
          <w:trHeight w:val="284"/>
        </w:trPr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1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3 </w:t>
            </w:r>
          </w:p>
        </w:tc>
        <w:tc>
          <w:tcPr>
            <w:tcW w:w="6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5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6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7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8 </w:t>
            </w:r>
          </w:p>
        </w:tc>
        <w:tc>
          <w:tcPr>
            <w:tcW w:w="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9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10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11 </w:t>
            </w:r>
          </w:p>
        </w:tc>
        <w:tc>
          <w:tcPr>
            <w:tcW w:w="6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12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13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14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15 </w:t>
            </w:r>
          </w:p>
        </w:tc>
      </w:tr>
      <w:tr w:rsidR="00AC4C2B">
        <w:trPr>
          <w:trHeight w:val="288"/>
        </w:trPr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б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б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а </w:t>
            </w:r>
          </w:p>
        </w:tc>
        <w:tc>
          <w:tcPr>
            <w:tcW w:w="6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б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в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г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в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в </w:t>
            </w:r>
          </w:p>
        </w:tc>
        <w:tc>
          <w:tcPr>
            <w:tcW w:w="64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г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в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а </w:t>
            </w:r>
          </w:p>
        </w:tc>
        <w:tc>
          <w:tcPr>
            <w:tcW w:w="6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г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в </w:t>
            </w:r>
          </w:p>
        </w:tc>
        <w:tc>
          <w:tcPr>
            <w:tcW w:w="6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0" w:right="0" w:firstLine="0"/>
              <w:jc w:val="left"/>
            </w:pPr>
            <w:r>
              <w:t xml:space="preserve">б </w:t>
            </w:r>
          </w:p>
        </w:tc>
        <w:tc>
          <w:tcPr>
            <w:tcW w:w="6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C2B" w:rsidRDefault="00664AB2">
            <w:pPr>
              <w:spacing w:after="0" w:line="259" w:lineRule="auto"/>
              <w:ind w:left="4" w:right="0" w:firstLine="0"/>
              <w:jc w:val="left"/>
            </w:pPr>
            <w:r>
              <w:t xml:space="preserve">б </w:t>
            </w:r>
          </w:p>
        </w:tc>
      </w:tr>
    </w:tbl>
    <w:p w:rsidR="00AC4C2B" w:rsidRDefault="00664AB2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ind w:left="-5" w:right="844"/>
      </w:pPr>
      <w:r>
        <w:t xml:space="preserve">Часть В </w:t>
      </w:r>
    </w:p>
    <w:p w:rsidR="00AC4C2B" w:rsidRDefault="00664AB2">
      <w:pPr>
        <w:ind w:left="-5" w:right="844"/>
      </w:pPr>
      <w:r>
        <w:t>В</w:t>
      </w:r>
      <w:proofErr w:type="gramStart"/>
      <w:r>
        <w:t>1.А</w:t>
      </w:r>
      <w:proofErr w:type="gramEnd"/>
      <w:r>
        <w:t xml:space="preserve">4; Б5; В1; Г3; Д2. </w:t>
      </w:r>
    </w:p>
    <w:p w:rsidR="00AC4C2B" w:rsidRDefault="00664AB2">
      <w:pPr>
        <w:ind w:left="-5" w:right="844"/>
      </w:pPr>
      <w:r>
        <w:lastRenderedPageBreak/>
        <w:t xml:space="preserve">В2. Папа римский  </w:t>
      </w:r>
    </w:p>
    <w:p w:rsidR="00AC4C2B" w:rsidRDefault="00664AB2">
      <w:pPr>
        <w:ind w:left="-5" w:right="844"/>
      </w:pPr>
      <w:r>
        <w:t xml:space="preserve">В3. </w:t>
      </w:r>
      <w:proofErr w:type="gramStart"/>
      <w:r>
        <w:t>Короли  Франции</w:t>
      </w:r>
      <w:proofErr w:type="gramEnd"/>
      <w:r>
        <w:t xml:space="preserve">  </w:t>
      </w:r>
    </w:p>
    <w:p w:rsidR="00AC4C2B" w:rsidRDefault="00664AB2">
      <w:pPr>
        <w:spacing w:line="268" w:lineRule="auto"/>
        <w:ind w:left="-5" w:right="1000"/>
        <w:jc w:val="left"/>
      </w:pPr>
      <w:r>
        <w:t xml:space="preserve">В4. Вассал обязан был по приказу сеньора выступать в поход и приводить с собой отряд воинов; участвовать в суде сеньора; выкупать сеньора из плена; помогать ему советом. </w:t>
      </w:r>
      <w:r>
        <w:t xml:space="preserve">В5. Оброк, барщина, десятина.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ind w:left="-5" w:right="844"/>
      </w:pPr>
      <w:r>
        <w:t>Критерии оценивания:</w:t>
      </w:r>
      <w:r>
        <w:rPr>
          <w:b/>
        </w:rPr>
        <w:t xml:space="preserve">  </w:t>
      </w:r>
    </w:p>
    <w:p w:rsidR="00AC4C2B" w:rsidRDefault="00664AB2">
      <w:pPr>
        <w:spacing w:after="463" w:line="259" w:lineRule="auto"/>
        <w:ind w:left="0" w:right="0" w:firstLine="0"/>
        <w:jc w:val="left"/>
      </w:pPr>
      <w:r>
        <w:rPr>
          <w:b/>
          <w:u w:val="single" w:color="000000"/>
        </w:rPr>
        <w:t>ИСТОРИЯ</w:t>
      </w:r>
      <w:r>
        <w:t xml:space="preserve"> </w:t>
      </w:r>
    </w:p>
    <w:p w:rsidR="00AC4C2B" w:rsidRDefault="00664AB2">
      <w:pPr>
        <w:pStyle w:val="1"/>
        <w:numPr>
          <w:ilvl w:val="0"/>
          <w:numId w:val="0"/>
        </w:numPr>
        <w:ind w:left="550" w:right="134"/>
      </w:pPr>
      <w:r>
        <w:t xml:space="preserve"> ФГОС ООО </w:t>
      </w:r>
    </w:p>
    <w:p w:rsidR="00AC4C2B" w:rsidRDefault="00664AB2">
      <w:pPr>
        <w:spacing w:after="88"/>
        <w:ind w:left="-5" w:right="844"/>
      </w:pPr>
      <w:r>
        <w:rPr>
          <w:b/>
        </w:rPr>
        <w:t xml:space="preserve">Формы контроля: </w:t>
      </w:r>
      <w:r>
        <w:t xml:space="preserve">ответ на уроке, работа с картой, работа с текстом, сообщение, тест, проверочная работа, итоговая контрольная работа по темам, итоговый контроль за год, проект. </w:t>
      </w:r>
    </w:p>
    <w:p w:rsidR="00AC4C2B" w:rsidRDefault="00664AB2">
      <w:pPr>
        <w:spacing w:after="151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pStyle w:val="1"/>
        <w:numPr>
          <w:ilvl w:val="0"/>
          <w:numId w:val="0"/>
        </w:numPr>
        <w:spacing w:after="284"/>
        <w:ind w:left="182" w:right="134"/>
      </w:pPr>
      <w:r>
        <w:t xml:space="preserve">Формы оценивания результатов: Критерии оценивания устного ответа </w:t>
      </w:r>
    </w:p>
    <w:p w:rsidR="00AC4C2B" w:rsidRDefault="00664AB2">
      <w:pPr>
        <w:ind w:left="122" w:right="844"/>
      </w:pPr>
      <w:r>
        <w:rPr>
          <w:b/>
        </w:rPr>
        <w:t xml:space="preserve">Высокий уровень - «5» </w:t>
      </w:r>
      <w:r>
        <w:t>- за ответ, обнаруживающий осознанность знаний, их безошибочность, умение излагать материал в соответствии с требованиями логики и нормами литературной речи. Оценка «5»</w:t>
      </w:r>
      <w:r>
        <w:t xml:space="preserve"> ставится за краткий, точный, правильный, глубокий ответ или за отличное исправление ошибочного ответа по сложной теме. </w:t>
      </w:r>
    </w:p>
    <w:p w:rsidR="00AC4C2B" w:rsidRDefault="00664AB2">
      <w:pPr>
        <w:ind w:left="122" w:right="844"/>
      </w:pPr>
      <w:r>
        <w:rPr>
          <w:b/>
        </w:rPr>
        <w:t xml:space="preserve">Повышенный уровень - «4» </w:t>
      </w:r>
      <w:r>
        <w:t xml:space="preserve">- при наличии неполноты ответа или одной – двух несущественных неточностей. </w:t>
      </w:r>
    </w:p>
    <w:p w:rsidR="00AC4C2B" w:rsidRDefault="00664AB2">
      <w:pPr>
        <w:spacing w:after="131"/>
        <w:ind w:left="-5" w:right="844"/>
      </w:pPr>
      <w:r>
        <w:rPr>
          <w:b/>
        </w:rPr>
        <w:t xml:space="preserve">Базовый уровень - «3» </w:t>
      </w:r>
      <w:r>
        <w:t>- за знание</w:t>
      </w:r>
      <w:r>
        <w:t xml:space="preserve"> основных положений темы при значительной неполноте знаний, одной – двух ошибок </w:t>
      </w:r>
    </w:p>
    <w:p w:rsidR="00AC4C2B" w:rsidRDefault="00664AB2">
      <w:pPr>
        <w:ind w:left="122" w:right="844"/>
      </w:pPr>
      <w:r>
        <w:rPr>
          <w:b/>
        </w:rPr>
        <w:t xml:space="preserve">Низкий уровень - «2» </w:t>
      </w:r>
      <w:r>
        <w:t xml:space="preserve">- за незнание большей части материала темы или основных ее вопросов </w:t>
      </w:r>
    </w:p>
    <w:p w:rsidR="00AC4C2B" w:rsidRDefault="00664AB2">
      <w:pPr>
        <w:spacing w:after="154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pStyle w:val="1"/>
        <w:numPr>
          <w:ilvl w:val="0"/>
          <w:numId w:val="0"/>
        </w:numPr>
        <w:ind w:left="122" w:right="134"/>
      </w:pPr>
      <w:r>
        <w:t xml:space="preserve">Критерии оценивания письменного ответа </w:t>
      </w:r>
    </w:p>
    <w:p w:rsidR="00AC4C2B" w:rsidRDefault="00664AB2">
      <w:pPr>
        <w:spacing w:after="83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134"/>
        <w:ind w:left="-5" w:right="844"/>
      </w:pPr>
      <w:r>
        <w:rPr>
          <w:b/>
        </w:rPr>
        <w:t xml:space="preserve">Высокий уровень - «5» </w:t>
      </w:r>
      <w:r>
        <w:t>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</w:t>
      </w:r>
      <w:r>
        <w:t xml:space="preserve">гументация своего мнения с опорой на факты. </w:t>
      </w:r>
    </w:p>
    <w:p w:rsidR="00AC4C2B" w:rsidRDefault="00664AB2">
      <w:pPr>
        <w:spacing w:after="136"/>
        <w:ind w:left="-5" w:right="844"/>
      </w:pPr>
      <w:r>
        <w:rPr>
          <w:b/>
        </w:rPr>
        <w:t xml:space="preserve">Повышенный уровень - «4» </w:t>
      </w:r>
      <w:r>
        <w:t>ставится, если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</w:t>
      </w:r>
      <w:r>
        <w:t xml:space="preserve">е ответа (теоретические связи и обоснования не присутствуют или явно не прослеживаются). Дана аргументация своего мнения с опорой на факты. </w:t>
      </w:r>
    </w:p>
    <w:p w:rsidR="00AC4C2B" w:rsidRDefault="00664AB2">
      <w:pPr>
        <w:spacing w:after="137"/>
        <w:ind w:left="-5" w:right="844"/>
      </w:pPr>
      <w:r>
        <w:rPr>
          <w:b/>
        </w:rPr>
        <w:t xml:space="preserve">Базовый уровень - «3» </w:t>
      </w:r>
      <w:r>
        <w:t>ставится, если представлена собственная точка зрения (позиция, отношение) при раскрытии пробл</w:t>
      </w:r>
      <w:r>
        <w:t xml:space="preserve">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 </w:t>
      </w:r>
    </w:p>
    <w:p w:rsidR="00AC4C2B" w:rsidRDefault="00664AB2">
      <w:pPr>
        <w:spacing w:after="84"/>
        <w:ind w:left="-5" w:right="844"/>
      </w:pPr>
      <w:r>
        <w:rPr>
          <w:b/>
        </w:rPr>
        <w:lastRenderedPageBreak/>
        <w:t xml:space="preserve">Низкий уровень - «2» </w:t>
      </w:r>
      <w:r>
        <w:t>ставится, если представлена собственная позиция по поднятой пр</w:t>
      </w:r>
      <w:r>
        <w:t xml:space="preserve">облеме на бытовом уровне без аргументации.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4" w:line="269" w:lineRule="auto"/>
        <w:ind w:left="987" w:right="1464"/>
        <w:jc w:val="center"/>
      </w:pPr>
      <w:r>
        <w:rPr>
          <w:b/>
        </w:rPr>
        <w:t xml:space="preserve">Нормы оценки знаний за выполнение теста </w:t>
      </w:r>
    </w:p>
    <w:p w:rsidR="00AC4C2B" w:rsidRDefault="00664AB2">
      <w:pPr>
        <w:spacing w:after="139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AC4C2B" w:rsidRDefault="00664AB2">
      <w:pPr>
        <w:pStyle w:val="1"/>
        <w:numPr>
          <w:ilvl w:val="0"/>
          <w:numId w:val="0"/>
        </w:numPr>
        <w:ind w:left="550" w:right="134"/>
      </w:pPr>
      <w:r>
        <w:t xml:space="preserve">Высокий уровень (Отметка «5») - </w:t>
      </w:r>
      <w:r>
        <w:rPr>
          <w:b w:val="0"/>
        </w:rPr>
        <w:t xml:space="preserve">выполнено 81-100% заданий теста </w:t>
      </w:r>
      <w:r>
        <w:t xml:space="preserve">Повышенный уровень (Отметка «4») - </w:t>
      </w:r>
      <w:r>
        <w:rPr>
          <w:b w:val="0"/>
        </w:rPr>
        <w:t xml:space="preserve">выполнено 71-80% заданий теста </w:t>
      </w:r>
    </w:p>
    <w:p w:rsidR="00AC4C2B" w:rsidRDefault="00664AB2">
      <w:pPr>
        <w:spacing w:after="65" w:line="270" w:lineRule="auto"/>
        <w:ind w:left="550" w:right="1820"/>
        <w:jc w:val="left"/>
      </w:pPr>
      <w:r>
        <w:rPr>
          <w:b/>
        </w:rPr>
        <w:t xml:space="preserve">Базовый уровень (Отметка «3») </w:t>
      </w:r>
      <w:r>
        <w:t xml:space="preserve">- </w:t>
      </w:r>
      <w:r>
        <w:t xml:space="preserve">выполнено 50-70% заданий теста </w:t>
      </w:r>
      <w:r>
        <w:rPr>
          <w:b/>
        </w:rPr>
        <w:t xml:space="preserve">Низкий уровень (Отметка </w:t>
      </w:r>
      <w:r>
        <w:t>«</w:t>
      </w:r>
      <w:r>
        <w:rPr>
          <w:b/>
        </w:rPr>
        <w:t>2</w:t>
      </w:r>
      <w:r>
        <w:t>» - выполнено менее 50% заданий теста</w:t>
      </w:r>
      <w:r>
        <w:rPr>
          <w:b/>
          <w:sz w:val="26"/>
        </w:rPr>
        <w:t xml:space="preserve"> </w:t>
      </w:r>
      <w:r>
        <w:rPr>
          <w:b/>
        </w:rPr>
        <w:t xml:space="preserve">Оценка проекта. </w:t>
      </w:r>
    </w:p>
    <w:p w:rsidR="00AC4C2B" w:rsidRDefault="00664AB2">
      <w:pPr>
        <w:spacing w:after="24" w:line="259" w:lineRule="auto"/>
        <w:ind w:left="112" w:right="0" w:firstLine="0"/>
        <w:jc w:val="left"/>
      </w:pPr>
      <w:r>
        <w:rPr>
          <w:b/>
        </w:rPr>
        <w:t xml:space="preserve"> </w:t>
      </w:r>
    </w:p>
    <w:p w:rsidR="00AC4C2B" w:rsidRDefault="00664AB2">
      <w:pPr>
        <w:pStyle w:val="1"/>
        <w:numPr>
          <w:ilvl w:val="0"/>
          <w:numId w:val="0"/>
        </w:numPr>
        <w:ind w:left="122" w:right="134"/>
      </w:pPr>
      <w:r>
        <w:t xml:space="preserve">Высокий уровень - Отметка «5» </w:t>
      </w:r>
    </w:p>
    <w:p w:rsidR="00AC4C2B" w:rsidRDefault="00664AB2">
      <w:pPr>
        <w:numPr>
          <w:ilvl w:val="0"/>
          <w:numId w:val="18"/>
        </w:numPr>
        <w:ind w:right="844" w:hanging="344"/>
      </w:pPr>
      <w:r>
        <w:t xml:space="preserve">Правильно поняты цель, задачи выполнения проекта. </w:t>
      </w:r>
    </w:p>
    <w:p w:rsidR="00AC4C2B" w:rsidRDefault="00664AB2">
      <w:pPr>
        <w:numPr>
          <w:ilvl w:val="0"/>
          <w:numId w:val="18"/>
        </w:numPr>
        <w:ind w:right="844" w:hanging="344"/>
      </w:pPr>
      <w:r>
        <w:t>Соблюдена технология исполнения проекта, выдержаны соответст</w:t>
      </w:r>
      <w:r>
        <w:t xml:space="preserve">вующие этапы. </w:t>
      </w:r>
    </w:p>
    <w:p w:rsidR="00AC4C2B" w:rsidRDefault="00664AB2">
      <w:pPr>
        <w:numPr>
          <w:ilvl w:val="0"/>
          <w:numId w:val="18"/>
        </w:numPr>
        <w:ind w:right="844" w:hanging="344"/>
      </w:pPr>
      <w:r>
        <w:t xml:space="preserve">Проект оформлен в соответствии с требованиями. </w:t>
      </w:r>
    </w:p>
    <w:p w:rsidR="00AC4C2B" w:rsidRDefault="00664AB2">
      <w:pPr>
        <w:numPr>
          <w:ilvl w:val="0"/>
          <w:numId w:val="18"/>
        </w:numPr>
        <w:ind w:right="844" w:hanging="344"/>
      </w:pPr>
      <w:r>
        <w:t xml:space="preserve">Проявлены творчество, инициатива. </w:t>
      </w:r>
    </w:p>
    <w:p w:rsidR="00AC4C2B" w:rsidRDefault="00664AB2">
      <w:pPr>
        <w:numPr>
          <w:ilvl w:val="0"/>
          <w:numId w:val="18"/>
        </w:numPr>
        <w:ind w:right="844" w:hanging="344"/>
      </w:pPr>
      <w:r>
        <w:t xml:space="preserve">Предъявленный продукт деятельности отличается высоким качеством исполнения, соответствует заявленной теме. </w:t>
      </w:r>
    </w:p>
    <w:p w:rsidR="00AC4C2B" w:rsidRDefault="00664AB2">
      <w:pPr>
        <w:pStyle w:val="1"/>
        <w:numPr>
          <w:ilvl w:val="0"/>
          <w:numId w:val="0"/>
        </w:numPr>
        <w:ind w:left="122" w:right="134"/>
      </w:pPr>
      <w:r>
        <w:t xml:space="preserve">Повышенный уровень - Отметка «4» </w:t>
      </w:r>
    </w:p>
    <w:p w:rsidR="00AC4C2B" w:rsidRDefault="00664AB2">
      <w:pPr>
        <w:numPr>
          <w:ilvl w:val="0"/>
          <w:numId w:val="19"/>
        </w:numPr>
        <w:ind w:right="844" w:hanging="240"/>
      </w:pPr>
      <w:r>
        <w:t xml:space="preserve">Правильно поняты цель, задачи выполнения проекта. </w:t>
      </w:r>
    </w:p>
    <w:p w:rsidR="00AC4C2B" w:rsidRDefault="00664AB2">
      <w:pPr>
        <w:numPr>
          <w:ilvl w:val="0"/>
          <w:numId w:val="19"/>
        </w:numPr>
        <w:ind w:right="844" w:hanging="240"/>
      </w:pPr>
      <w:r>
        <w:t xml:space="preserve">Соблюдена технология исполнения проекта, этапы, но допущены незначительные ошибки, неточности в оформлении. </w:t>
      </w:r>
    </w:p>
    <w:p w:rsidR="00AC4C2B" w:rsidRDefault="00664AB2">
      <w:pPr>
        <w:numPr>
          <w:ilvl w:val="0"/>
          <w:numId w:val="19"/>
        </w:numPr>
        <w:ind w:right="844" w:hanging="240"/>
      </w:pPr>
      <w:r>
        <w:t xml:space="preserve">Проявлено творчество. </w:t>
      </w:r>
    </w:p>
    <w:p w:rsidR="00AC4C2B" w:rsidRDefault="00664AB2">
      <w:pPr>
        <w:numPr>
          <w:ilvl w:val="0"/>
          <w:numId w:val="19"/>
        </w:numPr>
        <w:ind w:right="844" w:hanging="240"/>
      </w:pPr>
      <w:r>
        <w:t xml:space="preserve">Предъявленный продукт деятельности отличается высоким качеством исполнения, соответствует заявленной теме. </w:t>
      </w:r>
      <w:r>
        <w:rPr>
          <w:b/>
        </w:rPr>
        <w:t xml:space="preserve">Базовый уровень - Отметка «3» </w:t>
      </w:r>
    </w:p>
    <w:p w:rsidR="00AC4C2B" w:rsidRDefault="00664AB2">
      <w:pPr>
        <w:numPr>
          <w:ilvl w:val="0"/>
          <w:numId w:val="20"/>
        </w:numPr>
        <w:ind w:right="844" w:hanging="284"/>
      </w:pPr>
      <w:r>
        <w:t xml:space="preserve">Правильно поняты цель, задачи выполнения проекта. </w:t>
      </w:r>
    </w:p>
    <w:p w:rsidR="00AC4C2B" w:rsidRDefault="00664AB2">
      <w:pPr>
        <w:numPr>
          <w:ilvl w:val="0"/>
          <w:numId w:val="20"/>
        </w:numPr>
        <w:ind w:right="844" w:hanging="284"/>
      </w:pPr>
      <w:r>
        <w:t>Соблюдена технология выполнения проекта, но имеются 1-2 ошибки в эт</w:t>
      </w:r>
      <w:r>
        <w:t xml:space="preserve">апах или в оформлении. </w:t>
      </w:r>
    </w:p>
    <w:p w:rsidR="00AC4C2B" w:rsidRDefault="00664AB2">
      <w:pPr>
        <w:numPr>
          <w:ilvl w:val="0"/>
          <w:numId w:val="20"/>
        </w:numPr>
        <w:ind w:right="844" w:hanging="284"/>
      </w:pPr>
      <w:r>
        <w:t xml:space="preserve">Самостоятельность проявлена на недостаточном уровне. </w:t>
      </w:r>
    </w:p>
    <w:p w:rsidR="00AC4C2B" w:rsidRDefault="00664AB2">
      <w:pPr>
        <w:spacing w:after="85"/>
        <w:ind w:left="-15" w:right="6097" w:firstLine="112"/>
      </w:pPr>
      <w:r>
        <w:rPr>
          <w:b/>
        </w:rPr>
        <w:t xml:space="preserve">Низкий уровень - Отметка «2» </w:t>
      </w:r>
      <w:r>
        <w:t xml:space="preserve">Проект не выполнен или не завершен. </w:t>
      </w:r>
    </w:p>
    <w:p w:rsidR="00AC4C2B" w:rsidRDefault="00664AB2">
      <w:pPr>
        <w:spacing w:after="147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4" w:line="270" w:lineRule="auto"/>
        <w:ind w:left="122" w:right="134"/>
        <w:jc w:val="left"/>
      </w:pPr>
      <w:r>
        <w:rPr>
          <w:b/>
        </w:rPr>
        <w:t xml:space="preserve">Работа с текстом (заполнение опорных таблиц и схем, письменный ответ на вопрос)  </w:t>
      </w:r>
    </w:p>
    <w:p w:rsidR="00AC4C2B" w:rsidRDefault="00664AB2">
      <w:pPr>
        <w:spacing w:after="29" w:line="259" w:lineRule="auto"/>
        <w:ind w:left="112" w:right="0" w:firstLine="0"/>
        <w:jc w:val="left"/>
      </w:pPr>
      <w:r>
        <w:rPr>
          <w:b/>
        </w:rPr>
        <w:t xml:space="preserve"> </w:t>
      </w:r>
    </w:p>
    <w:p w:rsidR="00AC4C2B" w:rsidRDefault="00664AB2">
      <w:pPr>
        <w:pStyle w:val="1"/>
        <w:numPr>
          <w:ilvl w:val="0"/>
          <w:numId w:val="0"/>
        </w:numPr>
        <w:ind w:left="122" w:right="134"/>
      </w:pPr>
      <w:r>
        <w:t>Высокий уровень -Отметка «</w:t>
      </w:r>
      <w:r>
        <w:t xml:space="preserve">5» </w:t>
      </w:r>
    </w:p>
    <w:p w:rsidR="00AC4C2B" w:rsidRDefault="00664AB2">
      <w:pPr>
        <w:spacing w:line="268" w:lineRule="auto"/>
        <w:ind w:left="-5" w:right="853"/>
        <w:jc w:val="left"/>
      </w:pPr>
      <w:r>
        <w:t xml:space="preserve">Задание выполнено на высоком уровне, отсутствуют ошибки. Работа выполнена в заданное время, самостоятельно, с соблюдением технологических требований и установок, качественно, творчески и эстетично. </w:t>
      </w:r>
      <w:r>
        <w:rPr>
          <w:b/>
        </w:rPr>
        <w:t xml:space="preserve">Повышенный уровень - Отметка «4» </w:t>
      </w:r>
    </w:p>
    <w:p w:rsidR="00AC4C2B" w:rsidRDefault="00664AB2">
      <w:pPr>
        <w:spacing w:after="141" w:line="268" w:lineRule="auto"/>
        <w:ind w:left="-5" w:right="853"/>
        <w:jc w:val="left"/>
      </w:pPr>
      <w:r>
        <w:t>Задание выполнено на</w:t>
      </w:r>
      <w:r>
        <w:t xml:space="preserve"> хорошем уровне, имеются 1 ошибка в содержании, или имеются незначительные </w:t>
      </w:r>
      <w:r>
        <w:tab/>
        <w:t xml:space="preserve">ошибки </w:t>
      </w:r>
      <w:r>
        <w:tab/>
        <w:t xml:space="preserve">в </w:t>
      </w:r>
      <w:r>
        <w:tab/>
        <w:t xml:space="preserve">оформлении. </w:t>
      </w:r>
      <w:r>
        <w:tab/>
        <w:t xml:space="preserve">Работа </w:t>
      </w:r>
      <w:r>
        <w:tab/>
        <w:t xml:space="preserve">выполнена </w:t>
      </w:r>
      <w:r>
        <w:tab/>
        <w:t xml:space="preserve">в </w:t>
      </w:r>
      <w:r>
        <w:tab/>
        <w:t xml:space="preserve">заданное </w:t>
      </w:r>
      <w:r>
        <w:tab/>
        <w:t xml:space="preserve">время, самостоятельно.  </w:t>
      </w:r>
    </w:p>
    <w:p w:rsidR="00AC4C2B" w:rsidRDefault="00664AB2">
      <w:pPr>
        <w:pStyle w:val="1"/>
        <w:numPr>
          <w:ilvl w:val="0"/>
          <w:numId w:val="0"/>
        </w:numPr>
        <w:spacing w:after="128"/>
        <w:ind w:right="134"/>
      </w:pPr>
      <w:r>
        <w:lastRenderedPageBreak/>
        <w:t xml:space="preserve">Базовый уровень - Отметка «3» </w:t>
      </w:r>
    </w:p>
    <w:p w:rsidR="00AC4C2B" w:rsidRDefault="00664AB2">
      <w:pPr>
        <w:spacing w:after="137"/>
        <w:ind w:left="-5" w:right="844"/>
      </w:pPr>
      <w:r>
        <w:t>Задание выполнено на достаточном, минимальном уровне, имеются 2-</w:t>
      </w:r>
      <w:r>
        <w:t xml:space="preserve">3 ошибки в содержании или неграмотно оформлено. Работа выполнена с опозданием, но самостоятельно. </w:t>
      </w:r>
    </w:p>
    <w:p w:rsidR="00AC4C2B" w:rsidRDefault="00664AB2">
      <w:pPr>
        <w:pStyle w:val="1"/>
        <w:numPr>
          <w:ilvl w:val="0"/>
          <w:numId w:val="0"/>
        </w:numPr>
        <w:ind w:left="122" w:right="134"/>
      </w:pPr>
      <w:r>
        <w:t xml:space="preserve">Низкий уровень - Отметка «2» </w:t>
      </w:r>
    </w:p>
    <w:p w:rsidR="00AC4C2B" w:rsidRDefault="00664AB2">
      <w:pPr>
        <w:spacing w:after="84"/>
        <w:ind w:left="-5" w:right="844"/>
      </w:pPr>
      <w:r>
        <w:t>Задание не выполнено или не завершено самостоятельно учеником, при выполнении допущены большие отклонения от заданных требовани</w:t>
      </w:r>
      <w:r>
        <w:t xml:space="preserve">й и установок. </w:t>
      </w:r>
    </w:p>
    <w:p w:rsidR="00AC4C2B" w:rsidRDefault="00664AB2">
      <w:pPr>
        <w:spacing w:after="146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pStyle w:val="1"/>
        <w:numPr>
          <w:ilvl w:val="0"/>
          <w:numId w:val="0"/>
        </w:numPr>
        <w:ind w:left="122" w:right="134"/>
      </w:pPr>
      <w:r>
        <w:t xml:space="preserve">Оценка умений работать с картой </w:t>
      </w:r>
    </w:p>
    <w:p w:rsidR="00AC4C2B" w:rsidRDefault="00664AB2">
      <w:pPr>
        <w:spacing w:after="19" w:line="259" w:lineRule="auto"/>
        <w:ind w:left="112" w:right="0" w:firstLine="0"/>
        <w:jc w:val="left"/>
      </w:pPr>
      <w:r>
        <w:rPr>
          <w:b/>
        </w:rPr>
        <w:t xml:space="preserve"> </w:t>
      </w:r>
    </w:p>
    <w:p w:rsidR="00AC4C2B" w:rsidRDefault="00664AB2">
      <w:pPr>
        <w:ind w:left="-5" w:right="947"/>
      </w:pPr>
      <w:r>
        <w:rPr>
          <w:b/>
        </w:rPr>
        <w:t xml:space="preserve">Высокий уровень - отметка «5» </w:t>
      </w:r>
      <w:r>
        <w:t xml:space="preserve">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</w:t>
      </w:r>
      <w:proofErr w:type="gramStart"/>
      <w:r>
        <w:t>территорий</w:t>
      </w:r>
      <w:proofErr w:type="gramEnd"/>
      <w:r>
        <w:t xml:space="preserve"> или</w:t>
      </w:r>
      <w:r>
        <w:t xml:space="preserve"> объектов; самостоятельное выполнение и формулирование выводов на основе практической деятельности. </w:t>
      </w:r>
    </w:p>
    <w:p w:rsidR="00AC4C2B" w:rsidRDefault="00664AB2">
      <w:pPr>
        <w:ind w:left="122" w:right="844"/>
      </w:pPr>
      <w:r>
        <w:rPr>
          <w:b/>
        </w:rPr>
        <w:t xml:space="preserve">Повышенный уровень - отметка «4» </w:t>
      </w:r>
      <w:r>
        <w:t xml:space="preserve">- правильный и полный отбор источников знаний, допускаются неточности в использовании карт. </w:t>
      </w:r>
    </w:p>
    <w:p w:rsidR="00AC4C2B" w:rsidRDefault="00664AB2">
      <w:pPr>
        <w:ind w:left="122" w:right="844"/>
      </w:pPr>
      <w:r>
        <w:rPr>
          <w:b/>
        </w:rPr>
        <w:t>Базовый уровень - отметка «3»</w:t>
      </w:r>
      <w:r>
        <w:rPr>
          <w:b/>
        </w:rPr>
        <w:t xml:space="preserve"> </w:t>
      </w:r>
      <w:r>
        <w:t xml:space="preserve">- правильное использование основных источников знаний; допускаются неточности в формулировке выводов. </w:t>
      </w:r>
    </w:p>
    <w:p w:rsidR="00AC4C2B" w:rsidRDefault="00664AB2">
      <w:pPr>
        <w:ind w:left="122" w:right="844"/>
      </w:pPr>
      <w:r>
        <w:rPr>
          <w:b/>
        </w:rPr>
        <w:t>Низкий уровень - отметка «2</w:t>
      </w:r>
      <w:r>
        <w:t xml:space="preserve">» - неумение отбирать и использовать основные источники знаний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</w:t>
      </w:r>
    </w:p>
    <w:p w:rsidR="00AC4C2B" w:rsidRDefault="00664AB2">
      <w:pPr>
        <w:spacing w:after="0" w:line="259" w:lineRule="auto"/>
        <w:ind w:left="0" w:right="0" w:firstLine="0"/>
        <w:jc w:val="left"/>
      </w:pPr>
      <w:r>
        <w:t xml:space="preserve">    </w:t>
      </w:r>
    </w:p>
    <w:p w:rsidR="00AC4C2B" w:rsidRDefault="00664AB2">
      <w:pPr>
        <w:spacing w:after="0" w:line="259" w:lineRule="auto"/>
        <w:ind w:left="180" w:right="0" w:firstLine="0"/>
        <w:jc w:val="left"/>
      </w:pPr>
      <w:r>
        <w:t xml:space="preserve">                                  </w:t>
      </w:r>
    </w:p>
    <w:sectPr w:rsidR="00AC4C2B">
      <w:pgSz w:w="11908" w:h="16836"/>
      <w:pgMar w:top="1137" w:right="0" w:bottom="1145" w:left="156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35889"/>
    <w:multiLevelType w:val="hybridMultilevel"/>
    <w:tmpl w:val="A90A827A"/>
    <w:lvl w:ilvl="0" w:tplc="0364911E">
      <w:start w:val="4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1456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EA6B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1EDD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9A57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5C56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382A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B48E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3A61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BA474E"/>
    <w:multiLevelType w:val="hybridMultilevel"/>
    <w:tmpl w:val="8C8C3F08"/>
    <w:lvl w:ilvl="0" w:tplc="A3104606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ACE037A">
      <w:start w:val="1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B6E4F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0AE99C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05AD27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79897A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A6051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FC4BCA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122890A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F46B05"/>
    <w:multiLevelType w:val="hybridMultilevel"/>
    <w:tmpl w:val="FDC291E0"/>
    <w:lvl w:ilvl="0" w:tplc="B0E4CE6A">
      <w:start w:val="1"/>
      <w:numFmt w:val="decimal"/>
      <w:lvlText w:val="%1."/>
      <w:lvlJc w:val="left"/>
      <w:pPr>
        <w:ind w:left="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3A4B66">
      <w:start w:val="1"/>
      <w:numFmt w:val="lowerLetter"/>
      <w:lvlText w:val="%2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62833A">
      <w:start w:val="1"/>
      <w:numFmt w:val="lowerRoman"/>
      <w:lvlText w:val="%3"/>
      <w:lvlJc w:val="left"/>
      <w:pPr>
        <w:ind w:left="1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1C3B2A">
      <w:start w:val="1"/>
      <w:numFmt w:val="decimal"/>
      <w:lvlText w:val="%4"/>
      <w:lvlJc w:val="left"/>
      <w:pPr>
        <w:ind w:left="2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509EB0">
      <w:start w:val="1"/>
      <w:numFmt w:val="lowerLetter"/>
      <w:lvlText w:val="%5"/>
      <w:lvlJc w:val="left"/>
      <w:pPr>
        <w:ind w:left="3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96AF5C">
      <w:start w:val="1"/>
      <w:numFmt w:val="lowerRoman"/>
      <w:lvlText w:val="%6"/>
      <w:lvlJc w:val="left"/>
      <w:pPr>
        <w:ind w:left="4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404A80">
      <w:start w:val="1"/>
      <w:numFmt w:val="decimal"/>
      <w:lvlText w:val="%7"/>
      <w:lvlJc w:val="left"/>
      <w:pPr>
        <w:ind w:left="4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1C8792">
      <w:start w:val="1"/>
      <w:numFmt w:val="lowerLetter"/>
      <w:lvlText w:val="%8"/>
      <w:lvlJc w:val="left"/>
      <w:pPr>
        <w:ind w:left="5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9A0772">
      <w:start w:val="1"/>
      <w:numFmt w:val="lowerRoman"/>
      <w:lvlText w:val="%9"/>
      <w:lvlJc w:val="left"/>
      <w:pPr>
        <w:ind w:left="6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8582B3F"/>
    <w:multiLevelType w:val="hybridMultilevel"/>
    <w:tmpl w:val="AED8425E"/>
    <w:lvl w:ilvl="0" w:tplc="9F1A3AC0">
      <w:start w:val="1"/>
      <w:numFmt w:val="decimal"/>
      <w:lvlText w:val="%1.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FEC15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F224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7E68DD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B276A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552ED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42EE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2163CA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A0A3AA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B0015C1"/>
    <w:multiLevelType w:val="hybridMultilevel"/>
    <w:tmpl w:val="79FAF77A"/>
    <w:lvl w:ilvl="0" w:tplc="A55EAB52">
      <w:start w:val="10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0212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4801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F4B5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A6AC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F4D45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48BA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968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C659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CCD1B06"/>
    <w:multiLevelType w:val="hybridMultilevel"/>
    <w:tmpl w:val="B5DC3BB2"/>
    <w:lvl w:ilvl="0" w:tplc="6F72D08A">
      <w:start w:val="1"/>
      <w:numFmt w:val="decimal"/>
      <w:lvlText w:val="%1)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DA22CC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54A676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682C44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A0A248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AE043E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8AEA7C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98A86C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048DD4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59913BD"/>
    <w:multiLevelType w:val="hybridMultilevel"/>
    <w:tmpl w:val="EF727B68"/>
    <w:lvl w:ilvl="0" w:tplc="CB982C90">
      <w:start w:val="5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4A75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F091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748A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BA10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5488B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3A73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FACD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546D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E57E3E"/>
    <w:multiLevelType w:val="hybridMultilevel"/>
    <w:tmpl w:val="E030192A"/>
    <w:lvl w:ilvl="0" w:tplc="CD76DE6C">
      <w:start w:val="13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428C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E26D9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763D5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C633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B270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BE24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9C573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B4334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33778EE"/>
    <w:multiLevelType w:val="hybridMultilevel"/>
    <w:tmpl w:val="4036C710"/>
    <w:lvl w:ilvl="0" w:tplc="4B06990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1408FA">
      <w:start w:val="1"/>
      <w:numFmt w:val="bullet"/>
      <w:lvlText w:val="•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0EEB86">
      <w:start w:val="1"/>
      <w:numFmt w:val="bullet"/>
      <w:lvlText w:val="▪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143B76">
      <w:start w:val="1"/>
      <w:numFmt w:val="bullet"/>
      <w:lvlText w:val="•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128CCC">
      <w:start w:val="1"/>
      <w:numFmt w:val="bullet"/>
      <w:lvlText w:val="o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7AC358">
      <w:start w:val="1"/>
      <w:numFmt w:val="bullet"/>
      <w:lvlText w:val="▪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F84E68">
      <w:start w:val="1"/>
      <w:numFmt w:val="bullet"/>
      <w:lvlText w:val="•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10F2E0">
      <w:start w:val="1"/>
      <w:numFmt w:val="bullet"/>
      <w:lvlText w:val="o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82F32A">
      <w:start w:val="1"/>
      <w:numFmt w:val="bullet"/>
      <w:lvlText w:val="▪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AB62A9B"/>
    <w:multiLevelType w:val="hybridMultilevel"/>
    <w:tmpl w:val="4D505A1E"/>
    <w:lvl w:ilvl="0" w:tplc="C38C52DE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E864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B482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9E80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26FE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0EF0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146E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1AEE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0847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D163CA2"/>
    <w:multiLevelType w:val="hybridMultilevel"/>
    <w:tmpl w:val="803268A2"/>
    <w:lvl w:ilvl="0" w:tplc="918E9778">
      <w:start w:val="1"/>
      <w:numFmt w:val="decimal"/>
      <w:lvlText w:val="%1.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A8E1D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68928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D87C2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D30618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7CE05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8ADD9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3CF3B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74268A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0A5293D"/>
    <w:multiLevelType w:val="hybridMultilevel"/>
    <w:tmpl w:val="83025062"/>
    <w:lvl w:ilvl="0" w:tplc="4414474C">
      <w:start w:val="4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CEE54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302B28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F4DD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443B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749F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5EE6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62D78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2C4A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0F65C17"/>
    <w:multiLevelType w:val="hybridMultilevel"/>
    <w:tmpl w:val="2AC675B6"/>
    <w:lvl w:ilvl="0" w:tplc="2AF099B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C226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3465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B6932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02DD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5CF2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087E9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F87AC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C83B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7A539C2"/>
    <w:multiLevelType w:val="hybridMultilevel"/>
    <w:tmpl w:val="20C222DE"/>
    <w:lvl w:ilvl="0" w:tplc="005E7AB4">
      <w:start w:val="1"/>
      <w:numFmt w:val="decimal"/>
      <w:lvlText w:val="%1."/>
      <w:lvlJc w:val="left"/>
      <w:pPr>
        <w:ind w:left="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CC3372">
      <w:start w:val="1"/>
      <w:numFmt w:val="lowerLetter"/>
      <w:lvlText w:val="%2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5EA626">
      <w:start w:val="1"/>
      <w:numFmt w:val="lowerRoman"/>
      <w:lvlText w:val="%3"/>
      <w:lvlJc w:val="left"/>
      <w:pPr>
        <w:ind w:left="1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F03D5E">
      <w:start w:val="1"/>
      <w:numFmt w:val="decimal"/>
      <w:lvlText w:val="%4"/>
      <w:lvlJc w:val="left"/>
      <w:pPr>
        <w:ind w:left="2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DCAC0E">
      <w:start w:val="1"/>
      <w:numFmt w:val="lowerLetter"/>
      <w:lvlText w:val="%5"/>
      <w:lvlJc w:val="left"/>
      <w:pPr>
        <w:ind w:left="3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22EF10">
      <w:start w:val="1"/>
      <w:numFmt w:val="lowerRoman"/>
      <w:lvlText w:val="%6"/>
      <w:lvlJc w:val="left"/>
      <w:pPr>
        <w:ind w:left="4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421958">
      <w:start w:val="1"/>
      <w:numFmt w:val="decimal"/>
      <w:lvlText w:val="%7"/>
      <w:lvlJc w:val="left"/>
      <w:pPr>
        <w:ind w:left="4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F01B0A">
      <w:start w:val="1"/>
      <w:numFmt w:val="lowerLetter"/>
      <w:lvlText w:val="%8"/>
      <w:lvlJc w:val="left"/>
      <w:pPr>
        <w:ind w:left="5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CC933E">
      <w:start w:val="1"/>
      <w:numFmt w:val="lowerRoman"/>
      <w:lvlText w:val="%9"/>
      <w:lvlJc w:val="left"/>
      <w:pPr>
        <w:ind w:left="6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A6175F"/>
    <w:multiLevelType w:val="hybridMultilevel"/>
    <w:tmpl w:val="874256CA"/>
    <w:lvl w:ilvl="0" w:tplc="D5F21B68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1C2B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40A1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8E27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6A92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B3CDE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EC6C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A0EA2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FC444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6B241F2"/>
    <w:multiLevelType w:val="hybridMultilevel"/>
    <w:tmpl w:val="5E7C1C08"/>
    <w:lvl w:ilvl="0" w:tplc="E24E4DF8">
      <w:start w:val="1"/>
      <w:numFmt w:val="decimal"/>
      <w:lvlText w:val="%1)"/>
      <w:lvlJc w:val="left"/>
      <w:pPr>
        <w:ind w:left="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3282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C0747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DA63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AAC4B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28F0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9C61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6C46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C876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73C51F8"/>
    <w:multiLevelType w:val="hybridMultilevel"/>
    <w:tmpl w:val="C0D06EE2"/>
    <w:lvl w:ilvl="0" w:tplc="3D14B32E">
      <w:start w:val="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AEFD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E0C1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66D5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F2AC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BB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08A6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12E7F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000C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B71262"/>
    <w:multiLevelType w:val="hybridMultilevel"/>
    <w:tmpl w:val="F47030CE"/>
    <w:lvl w:ilvl="0" w:tplc="B680FDBE">
      <w:start w:val="1"/>
      <w:numFmt w:val="decimal"/>
      <w:lvlText w:val="%1.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83A9DD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D88B7E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5ADBC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5C111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B6855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8C453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B0605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79661B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8EB3F77"/>
    <w:multiLevelType w:val="hybridMultilevel"/>
    <w:tmpl w:val="F75E584C"/>
    <w:lvl w:ilvl="0" w:tplc="D09EDAE6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F0144A">
      <w:start w:val="1"/>
      <w:numFmt w:val="decimal"/>
      <w:lvlText w:val="%2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850BE70">
      <w:start w:val="1"/>
      <w:numFmt w:val="lowerRoman"/>
      <w:lvlText w:val="%3"/>
      <w:lvlJc w:val="left"/>
      <w:pPr>
        <w:ind w:left="14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8C7B92">
      <w:start w:val="1"/>
      <w:numFmt w:val="decimal"/>
      <w:lvlText w:val="%4"/>
      <w:lvlJc w:val="left"/>
      <w:pPr>
        <w:ind w:left="2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3A6ED3E">
      <w:start w:val="1"/>
      <w:numFmt w:val="lowerLetter"/>
      <w:lvlText w:val="%5"/>
      <w:lvlJc w:val="left"/>
      <w:pPr>
        <w:ind w:left="2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EE13D4">
      <w:start w:val="1"/>
      <w:numFmt w:val="lowerRoman"/>
      <w:lvlText w:val="%6"/>
      <w:lvlJc w:val="left"/>
      <w:pPr>
        <w:ind w:left="3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967DEC">
      <w:start w:val="1"/>
      <w:numFmt w:val="decimal"/>
      <w:lvlText w:val="%7"/>
      <w:lvlJc w:val="left"/>
      <w:pPr>
        <w:ind w:left="4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1861A6">
      <w:start w:val="1"/>
      <w:numFmt w:val="lowerLetter"/>
      <w:lvlText w:val="%8"/>
      <w:lvlJc w:val="left"/>
      <w:pPr>
        <w:ind w:left="5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FC6D5FC">
      <w:start w:val="1"/>
      <w:numFmt w:val="lowerRoman"/>
      <w:lvlText w:val="%9"/>
      <w:lvlJc w:val="left"/>
      <w:pPr>
        <w:ind w:left="5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B9D2BB9"/>
    <w:multiLevelType w:val="hybridMultilevel"/>
    <w:tmpl w:val="29AE4094"/>
    <w:lvl w:ilvl="0" w:tplc="BC6E3C10">
      <w:start w:val="1"/>
      <w:numFmt w:val="decimal"/>
      <w:lvlText w:val="%1.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EEDC9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8CC7F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5A217C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46182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5ACF6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12116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9E769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F4C17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D0E7F9C"/>
    <w:multiLevelType w:val="hybridMultilevel"/>
    <w:tmpl w:val="A880D5A6"/>
    <w:lvl w:ilvl="0" w:tplc="D2664296">
      <w:start w:val="1"/>
      <w:numFmt w:val="decimal"/>
      <w:lvlText w:val="%1."/>
      <w:lvlJc w:val="left"/>
      <w:pPr>
        <w:ind w:left="4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C2AC94">
      <w:start w:val="1"/>
      <w:numFmt w:val="lowerLetter"/>
      <w:lvlText w:val="%2"/>
      <w:lvlJc w:val="left"/>
      <w:pPr>
        <w:ind w:left="1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58A3750">
      <w:start w:val="1"/>
      <w:numFmt w:val="lowerRoman"/>
      <w:lvlText w:val="%3"/>
      <w:lvlJc w:val="left"/>
      <w:pPr>
        <w:ind w:left="19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368542">
      <w:start w:val="1"/>
      <w:numFmt w:val="decimal"/>
      <w:lvlText w:val="%4"/>
      <w:lvlJc w:val="left"/>
      <w:pPr>
        <w:ind w:left="26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82EC26">
      <w:start w:val="1"/>
      <w:numFmt w:val="lowerLetter"/>
      <w:lvlText w:val="%5"/>
      <w:lvlJc w:val="left"/>
      <w:pPr>
        <w:ind w:left="33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78098C">
      <w:start w:val="1"/>
      <w:numFmt w:val="lowerRoman"/>
      <w:lvlText w:val="%6"/>
      <w:lvlJc w:val="left"/>
      <w:pPr>
        <w:ind w:left="40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6CC364">
      <w:start w:val="1"/>
      <w:numFmt w:val="decimal"/>
      <w:lvlText w:val="%7"/>
      <w:lvlJc w:val="left"/>
      <w:pPr>
        <w:ind w:left="4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4E7C5E">
      <w:start w:val="1"/>
      <w:numFmt w:val="lowerLetter"/>
      <w:lvlText w:val="%8"/>
      <w:lvlJc w:val="left"/>
      <w:pPr>
        <w:ind w:left="5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C224E4">
      <w:start w:val="1"/>
      <w:numFmt w:val="lowerRoman"/>
      <w:lvlText w:val="%9"/>
      <w:lvlJc w:val="left"/>
      <w:pPr>
        <w:ind w:left="6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ECD086A"/>
    <w:multiLevelType w:val="hybridMultilevel"/>
    <w:tmpl w:val="09741B80"/>
    <w:lvl w:ilvl="0" w:tplc="59A0CC3E">
      <w:start w:val="1"/>
      <w:numFmt w:val="decimal"/>
      <w:lvlText w:val="%1."/>
      <w:lvlJc w:val="left"/>
      <w:pPr>
        <w:ind w:left="5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3E4941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DEAC35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946D2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06D63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E6750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1E8E0D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46589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698148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812E20"/>
    <w:multiLevelType w:val="hybridMultilevel"/>
    <w:tmpl w:val="8C8A2D6C"/>
    <w:lvl w:ilvl="0" w:tplc="D228074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FC76CE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BA323E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AEDD90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60F5F2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8A32C6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62353C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AEB9E4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907426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0"/>
  </w:num>
  <w:num w:numId="3">
    <w:abstractNumId w:val="4"/>
  </w:num>
  <w:num w:numId="4">
    <w:abstractNumId w:val="15"/>
  </w:num>
  <w:num w:numId="5">
    <w:abstractNumId w:val="8"/>
  </w:num>
  <w:num w:numId="6">
    <w:abstractNumId w:val="1"/>
  </w:num>
  <w:num w:numId="7">
    <w:abstractNumId w:val="21"/>
  </w:num>
  <w:num w:numId="8">
    <w:abstractNumId w:val="19"/>
  </w:num>
  <w:num w:numId="9">
    <w:abstractNumId w:val="18"/>
  </w:num>
  <w:num w:numId="10">
    <w:abstractNumId w:val="17"/>
  </w:num>
  <w:num w:numId="11">
    <w:abstractNumId w:val="10"/>
  </w:num>
  <w:num w:numId="12">
    <w:abstractNumId w:val="3"/>
  </w:num>
  <w:num w:numId="13">
    <w:abstractNumId w:val="11"/>
  </w:num>
  <w:num w:numId="14">
    <w:abstractNumId w:val="7"/>
  </w:num>
  <w:num w:numId="15">
    <w:abstractNumId w:val="14"/>
  </w:num>
  <w:num w:numId="16">
    <w:abstractNumId w:val="6"/>
  </w:num>
  <w:num w:numId="17">
    <w:abstractNumId w:val="16"/>
  </w:num>
  <w:num w:numId="18">
    <w:abstractNumId w:val="20"/>
  </w:num>
  <w:num w:numId="19">
    <w:abstractNumId w:val="13"/>
  </w:num>
  <w:num w:numId="20">
    <w:abstractNumId w:val="2"/>
  </w:num>
  <w:num w:numId="21">
    <w:abstractNumId w:val="22"/>
  </w:num>
  <w:num w:numId="22">
    <w:abstractNumId w:val="5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2B"/>
    <w:rsid w:val="00664AB2"/>
    <w:rsid w:val="00AC4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9AE7F"/>
  <w15:docId w15:val="{D5604984-E37C-4559-B810-A8D2FABEF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67" w:lineRule="auto"/>
      <w:ind w:left="10" w:right="296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numPr>
        <w:numId w:val="23"/>
      </w:numPr>
      <w:spacing w:after="4" w:line="270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23</Pages>
  <Words>7271</Words>
  <Characters>41451</Characters>
  <Application>Microsoft Office Word</Application>
  <DocSecurity>0</DocSecurity>
  <Lines>345</Lines>
  <Paragraphs>97</Paragraphs>
  <ScaleCrop>false</ScaleCrop>
  <Company/>
  <LinksUpToDate>false</LinksUpToDate>
  <CharactersWithSpaces>48625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ИСТОРИИ</dc:title>
  <dc:subject/>
  <dc:creator>Admin</dc:creator>
  <cp:keywords/>
  <cp:lastModifiedBy>Ученик-7</cp:lastModifiedBy>
  <cp:revision>2</cp:revision>
  <dcterms:created xsi:type="dcterms:W3CDTF">2021-02-12T06:23:00Z</dcterms:created>
  <dcterms:modified xsi:type="dcterms:W3CDTF">2021-02-12T06:23:00Z</dcterms:modified>
</cp:coreProperties>
</file>